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74C3" w14:textId="2604DABF" w:rsidR="006D6C5F" w:rsidRPr="0056663B" w:rsidRDefault="00E6392F" w:rsidP="007F2B4E">
      <w:pPr>
        <w:tabs>
          <w:tab w:val="left" w:pos="1616"/>
          <w:tab w:val="left" w:pos="10710"/>
        </w:tabs>
        <w:jc w:val="center"/>
        <w:rPr>
          <w:rFonts w:eastAsia="Calibri" w:cs="Calibri"/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შრომითი ხელშეკრულება </w:t>
      </w:r>
      <w:r w:rsidR="003023D9" w:rsidRPr="0056663B">
        <w:rPr>
          <w:rFonts w:eastAsia="Calibri" w:cs="Calibri"/>
          <w:b/>
          <w:bCs/>
          <w:noProof/>
          <w:lang w:val="ka-GE"/>
        </w:rPr>
        <w:t>№</w:t>
      </w:r>
    </w:p>
    <w:p w14:paraId="3DFC43F1" w14:textId="77777777" w:rsidR="006D6C5F" w:rsidRPr="0056663B" w:rsidRDefault="003023D9" w:rsidP="007F2B4E">
      <w:pPr>
        <w:pStyle w:val="BodyText"/>
        <w:tabs>
          <w:tab w:val="left" w:pos="10710"/>
        </w:tabs>
        <w:ind w:left="3232"/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აფილირებულ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აკადემიურ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პერსონალთან)</w:t>
      </w:r>
    </w:p>
    <w:p w14:paraId="11C74BFF" w14:textId="7A0D1781" w:rsidR="006D6C5F" w:rsidRPr="0056663B" w:rsidRDefault="003023D9" w:rsidP="007F2B4E">
      <w:pPr>
        <w:pStyle w:val="BodyText"/>
        <w:tabs>
          <w:tab w:val="left" w:pos="8282"/>
          <w:tab w:val="left" w:leader="hyphen" w:pos="10259"/>
          <w:tab w:val="left" w:pos="10710"/>
        </w:tabs>
        <w:ind w:left="975"/>
        <w:jc w:val="both"/>
        <w:rPr>
          <w:noProof/>
          <w:lang w:val="ka-GE"/>
        </w:rPr>
      </w:pPr>
      <w:r w:rsidRPr="0056663B">
        <w:rPr>
          <w:noProof/>
          <w:lang w:val="ka-GE"/>
        </w:rPr>
        <w:t>თბილისი</w:t>
      </w:r>
      <w:r w:rsidRPr="0056663B">
        <w:rPr>
          <w:noProof/>
          <w:lang w:val="ka-GE"/>
        </w:rPr>
        <w:tab/>
      </w:r>
      <w:r w:rsidR="0054566F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Pr="0056663B">
        <w:rPr>
          <w:rFonts w:eastAsia="Times New Roman" w:cs="Times New Roman"/>
          <w:noProof/>
          <w:lang w:val="ka-GE"/>
        </w:rPr>
        <w:tab/>
      </w:r>
      <w:r w:rsidRPr="0056663B">
        <w:rPr>
          <w:noProof/>
          <w:lang w:val="ka-GE"/>
        </w:rPr>
        <w:t>წ</w:t>
      </w:r>
    </w:p>
    <w:p w14:paraId="25BB2824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4731DD11" w14:textId="1034A188" w:rsidR="006D6C5F" w:rsidRPr="0056663B" w:rsidRDefault="002B7E3A" w:rsidP="007F2B4E">
      <w:pPr>
        <w:rPr>
          <w:noProof/>
          <w:lang w:val="ka-GE"/>
        </w:rPr>
      </w:pPr>
      <w:r w:rsidRPr="0056663B">
        <w:rPr>
          <w:noProof/>
          <w:lang w:val="ka-GE"/>
        </w:rPr>
        <w:t>ერთი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მხრივ,</w:t>
      </w:r>
      <w:r w:rsidRPr="0056663B">
        <w:rPr>
          <w:noProof/>
          <w:spacing w:val="66"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შპს - თბილისის ჰუმანიტარული სასწავლო უნივერსიტეტი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(შემდგომში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დამსაქმებელი),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რექტორის,</w:t>
      </w:r>
      <w:r w:rsidR="000A4BE1" w:rsidRPr="0056663B">
        <w:rPr>
          <w:noProof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ვალენტინა საყვარელიძის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სახით,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9"/>
          <w:lang w:val="ka-GE"/>
        </w:rPr>
        <w:t xml:space="preserve"> </w:t>
      </w:r>
      <w:r w:rsidR="0022258F" w:rsidRPr="0056663B">
        <w:rPr>
          <w:noProof/>
          <w:lang w:val="ka-GE"/>
        </w:rPr>
        <w:t>მეორე</w:t>
      </w:r>
      <w:r w:rsidR="0022258F" w:rsidRPr="0056663B">
        <w:rPr>
          <w:noProof/>
          <w:spacing w:val="10"/>
          <w:lang w:val="ka-GE"/>
        </w:rPr>
        <w:t xml:space="preserve"> </w:t>
      </w:r>
      <w:r w:rsidR="0022258F" w:rsidRPr="0056663B">
        <w:rPr>
          <w:noProof/>
          <w:lang w:val="ka-GE"/>
        </w:rPr>
        <w:t>მხრივ,</w:t>
      </w:r>
      <w:r w:rsidR="0022258F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მოქალაქე</w:t>
      </w:r>
      <w:r w:rsidR="000A4BE1" w:rsidRPr="0056663B">
        <w:rPr>
          <w:noProof/>
          <w:lang w:val="ka-GE"/>
        </w:rPr>
        <w:t xml:space="preserve"> ------------------</w:t>
      </w:r>
      <w:r w:rsidR="00AC2123" w:rsidRPr="0056663B">
        <w:rPr>
          <w:noProof/>
          <w:lang w:val="ka-GE"/>
        </w:rPr>
        <w:t xml:space="preserve"> </w:t>
      </w:r>
      <w:r w:rsidR="0022258F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შემდგომში</w:t>
      </w:r>
      <w:r w:rsidR="003023D9" w:rsidRPr="0056663B">
        <w:rPr>
          <w:noProof/>
          <w:spacing w:val="15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13"/>
          <w:lang w:val="ka-GE"/>
        </w:rPr>
        <w:t xml:space="preserve"> </w:t>
      </w:r>
      <w:r w:rsidR="003023D9" w:rsidRPr="0056663B">
        <w:rPr>
          <w:noProof/>
          <w:lang w:val="ka-GE"/>
        </w:rPr>
        <w:t>დასაქმებული)</w:t>
      </w:r>
      <w:r w:rsidR="003023D9" w:rsidRPr="0056663B">
        <w:rPr>
          <w:noProof/>
          <w:spacing w:val="-52"/>
          <w:lang w:val="ka-GE"/>
        </w:rPr>
        <w:t xml:space="preserve"> </w:t>
      </w:r>
      <w:r w:rsidR="003023D9" w:rsidRPr="0056663B">
        <w:rPr>
          <w:noProof/>
          <w:lang w:val="ka-GE"/>
        </w:rPr>
        <w:t>„უმაღლესი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განათლების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შესახებ“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კანონის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35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ე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მუხლისა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5"/>
          <w:lang w:val="ka-GE"/>
        </w:rPr>
        <w:t xml:space="preserve"> </w:t>
      </w:r>
      <w:r w:rsidR="00F32324" w:rsidRPr="0056663B">
        <w:rPr>
          <w:noProof/>
          <w:spacing w:val="1"/>
          <w:lang w:val="ka-GE"/>
        </w:rPr>
        <w:t>საქართველოს ორგანული კანონის „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შრომის  </w:t>
      </w:r>
      <w:r w:rsidR="003023D9" w:rsidRPr="0056663B">
        <w:rPr>
          <w:noProof/>
          <w:spacing w:val="23"/>
          <w:lang w:val="ka-GE"/>
        </w:rPr>
        <w:t xml:space="preserve"> </w:t>
      </w:r>
      <w:r w:rsidR="003023D9" w:rsidRPr="0056663B">
        <w:rPr>
          <w:noProof/>
          <w:lang w:val="ka-GE"/>
        </w:rPr>
        <w:t>კოდექსის</w:t>
      </w:r>
      <w:r w:rsidR="00F32324" w:rsidRPr="0056663B">
        <w:rPr>
          <w:noProof/>
          <w:lang w:val="ka-GE"/>
        </w:rPr>
        <w:t>“</w:t>
      </w:r>
      <w:r w:rsidR="003023D9" w:rsidRPr="0056663B">
        <w:rPr>
          <w:noProof/>
          <w:lang w:val="ka-GE"/>
        </w:rPr>
        <w:t xml:space="preserve">  </w:t>
      </w:r>
      <w:r w:rsidR="003023D9" w:rsidRPr="0056663B">
        <w:rPr>
          <w:noProof/>
          <w:spacing w:val="18"/>
          <w:lang w:val="ka-GE"/>
        </w:rPr>
        <w:t xml:space="preserve"> </w:t>
      </w:r>
      <w:r w:rsidR="003023D9" w:rsidRPr="0056663B">
        <w:rPr>
          <w:noProof/>
          <w:lang w:val="ka-GE"/>
        </w:rPr>
        <w:t>მე-12</w:t>
      </w:r>
      <w:r w:rsidR="003023D9" w:rsidRPr="0056663B">
        <w:rPr>
          <w:noProof/>
          <w:spacing w:val="2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მუხლის  </w:t>
      </w:r>
      <w:r w:rsidR="003023D9" w:rsidRPr="0056663B">
        <w:rPr>
          <w:noProof/>
          <w:spacing w:val="16"/>
          <w:lang w:val="ka-GE"/>
        </w:rPr>
        <w:t xml:space="preserve"> </w:t>
      </w:r>
      <w:r w:rsidR="003023D9" w:rsidRPr="0056663B">
        <w:rPr>
          <w:noProof/>
          <w:lang w:val="ka-GE"/>
        </w:rPr>
        <w:t>მე-2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პუნქტის,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საფუძველზე,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ვდებთ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წინამდებარე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ხელშეკრულებას შემდეგზე:</w:t>
      </w:r>
    </w:p>
    <w:p w14:paraId="5EFA9E87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6A94430E" w14:textId="3C755738" w:rsidR="00AC2123" w:rsidRPr="0056663B" w:rsidRDefault="00AC2123" w:rsidP="007F2B4E">
      <w:pPr>
        <w:pStyle w:val="BodyText"/>
        <w:tabs>
          <w:tab w:val="left" w:leader="hyphen" w:pos="8087"/>
          <w:tab w:val="left" w:pos="10710"/>
        </w:tabs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1. თანამდებობა და შესასრულებელი სამუშაოს სახე </w:t>
      </w:r>
    </w:p>
    <w:p w14:paraId="4FA09A93" w14:textId="1C81F2BE" w:rsidR="006D6C5F" w:rsidRPr="0056663B" w:rsidRDefault="003023D9" w:rsidP="007F2B4E">
      <w:pPr>
        <w:pStyle w:val="BodyText"/>
        <w:tabs>
          <w:tab w:val="left" w:leader="hyphen" w:pos="808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1.1.</w:t>
      </w:r>
      <w:r w:rsidRPr="0056663B">
        <w:rPr>
          <w:noProof/>
          <w:spacing w:val="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წინამდებარე ხელშეკრულებით დამსაქმებელი იღებს დასაქმებულს შპს - თბილისის ჰუმანიტარულ სასწავლო უნივერსიტეტში ---------------------------------- თანამდებობაზე. </w:t>
      </w:r>
    </w:p>
    <w:p w14:paraId="5F56EB11" w14:textId="796CEEB5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 xml:space="preserve">1.2. </w:t>
      </w:r>
      <w:r w:rsidRPr="0056663B">
        <w:rPr>
          <w:noProof/>
          <w:lang w:val="ka-GE"/>
        </w:rPr>
        <w:t xml:space="preserve">აფილირებულ აკადემიურ პერსონალსა და </w:t>
      </w:r>
      <w:r w:rsidR="00873A6A" w:rsidRPr="0056663B">
        <w:rPr>
          <w:noProof/>
          <w:lang w:val="ka-GE"/>
        </w:rPr>
        <w:t xml:space="preserve">დამსაქმებელს </w:t>
      </w:r>
      <w:r w:rsidRPr="0056663B">
        <w:rPr>
          <w:noProof/>
          <w:lang w:val="ka-GE"/>
        </w:rPr>
        <w:t>შორის არსებული სპეციალური შეთანხმება მისი</w:t>
      </w:r>
      <w:r w:rsidRPr="0056663B">
        <w:rPr>
          <w:noProof/>
          <w:spacing w:val="-5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წარმოადგენს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 განუყოფელ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ნაწილს</w:t>
      </w:r>
      <w:r w:rsidRPr="0056663B">
        <w:rPr>
          <w:rFonts w:eastAsia="Calibri" w:cs="Calibri"/>
          <w:noProof/>
          <w:lang w:val="ka-GE"/>
        </w:rPr>
        <w:t>.</w:t>
      </w:r>
    </w:p>
    <w:p w14:paraId="2484DA12" w14:textId="0842E5C0" w:rsidR="006D6C5F" w:rsidRPr="0056663B" w:rsidRDefault="003023D9" w:rsidP="007F2B4E">
      <w:pPr>
        <w:pStyle w:val="BodyText"/>
        <w:tabs>
          <w:tab w:val="left" w:pos="659"/>
          <w:tab w:val="left" w:pos="7815"/>
          <w:tab w:val="left" w:pos="907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1.3.</w:t>
      </w:r>
      <w:r w:rsidRPr="0056663B">
        <w:rPr>
          <w:noProof/>
          <w:lang w:val="ka-GE"/>
        </w:rPr>
        <w:tab/>
        <w:t xml:space="preserve">აფილირებული  </w:t>
      </w:r>
      <w:r w:rsidRPr="0056663B">
        <w:rPr>
          <w:noProof/>
          <w:spacing w:val="40"/>
          <w:lang w:val="ka-GE"/>
        </w:rPr>
        <w:t xml:space="preserve"> </w:t>
      </w:r>
      <w:r w:rsidRPr="0056663B">
        <w:rPr>
          <w:noProof/>
          <w:lang w:val="ka-GE"/>
        </w:rPr>
        <w:t xml:space="preserve">აკადემიური  </w:t>
      </w:r>
      <w:r w:rsidRPr="0056663B">
        <w:rPr>
          <w:noProof/>
          <w:spacing w:val="41"/>
          <w:lang w:val="ka-GE"/>
        </w:rPr>
        <w:t xml:space="preserve"> </w:t>
      </w:r>
      <w:r w:rsidRPr="0056663B">
        <w:rPr>
          <w:noProof/>
          <w:lang w:val="ka-GE"/>
        </w:rPr>
        <w:t xml:space="preserve">პერსონალის  </w:t>
      </w:r>
      <w:r w:rsidRPr="0056663B">
        <w:rPr>
          <w:noProof/>
          <w:spacing w:val="43"/>
          <w:lang w:val="ka-GE"/>
        </w:rPr>
        <w:t xml:space="preserve"> </w:t>
      </w:r>
      <w:r w:rsidRPr="0056663B">
        <w:rPr>
          <w:noProof/>
          <w:lang w:val="ka-GE"/>
        </w:rPr>
        <w:t xml:space="preserve">საქმიანობა  </w:t>
      </w:r>
      <w:r w:rsidRPr="0056663B">
        <w:rPr>
          <w:noProof/>
          <w:spacing w:val="44"/>
          <w:lang w:val="ka-GE"/>
        </w:rPr>
        <w:t xml:space="preserve"> </w:t>
      </w:r>
      <w:r w:rsidRPr="0056663B">
        <w:rPr>
          <w:noProof/>
          <w:lang w:val="ka-GE"/>
        </w:rPr>
        <w:t>მოიცავს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სასწავლო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კვლევით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საქმიანობას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ასევე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.</w:t>
      </w:r>
    </w:p>
    <w:p w14:paraId="17AEB7CA" w14:textId="0A645D8A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1.4.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პირადად,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2F96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დატვირთვის,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ადამიანური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რესურსების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მართვის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პოლიტიკის,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პროცესისა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მარეგულირებელი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="007D58D0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="008F2F96"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მოთხოვნათა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დაცვით.</w:t>
      </w:r>
    </w:p>
    <w:p w14:paraId="525C5938" w14:textId="3987E626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1.5.</w:t>
      </w:r>
      <w:r w:rsidRPr="0056663B">
        <w:rPr>
          <w:rFonts w:eastAsia="Calibri" w:cs="Calibri"/>
          <w:noProof/>
          <w:spacing w:val="8"/>
          <w:lang w:val="ka-GE"/>
        </w:rPr>
        <w:t xml:space="preserve"> </w:t>
      </w:r>
      <w:r w:rsidR="00955B22" w:rsidRPr="0056663B">
        <w:rPr>
          <w:noProof/>
          <w:lang w:val="ka-GE"/>
        </w:rPr>
        <w:t>დასაქმებულის უფლება-მოვალეობანი განსაზღვრულია სამუშაო აღწერილობით, რომელიც ამ ხელშეკრულების განუყოფელი ნაწილია.</w:t>
      </w:r>
      <w:r w:rsidR="00955B22" w:rsidRPr="0056663B">
        <w:rPr>
          <w:rFonts w:eastAsia="Calibri" w:cs="Calibri"/>
          <w:noProof/>
          <w:spacing w:val="8"/>
          <w:lang w:val="ka-GE"/>
        </w:rPr>
        <w:t xml:space="preserve"> </w:t>
      </w:r>
    </w:p>
    <w:p w14:paraId="3BD79834" w14:textId="2D950783" w:rsidR="006D6C5F" w:rsidRPr="0056663B" w:rsidRDefault="003023D9" w:rsidP="007F2B4E">
      <w:pPr>
        <w:pStyle w:val="Heading1"/>
        <w:tabs>
          <w:tab w:val="left" w:pos="2262"/>
          <w:tab w:val="left" w:pos="2377"/>
          <w:tab w:val="left" w:pos="4021"/>
          <w:tab w:val="left" w:pos="5627"/>
          <w:tab w:val="left" w:pos="6832"/>
          <w:tab w:val="left" w:pos="9475"/>
          <w:tab w:val="left" w:pos="10043"/>
          <w:tab w:val="left" w:pos="10710"/>
        </w:tabs>
        <w:jc w:val="both"/>
        <w:rPr>
          <w:noProof/>
          <w:sz w:val="22"/>
          <w:szCs w:val="22"/>
          <w:lang w:val="ka-GE"/>
        </w:rPr>
      </w:pPr>
      <w:r w:rsidRPr="0056663B">
        <w:rPr>
          <w:noProof/>
          <w:sz w:val="22"/>
          <w:szCs w:val="22"/>
          <w:lang w:val="ka-GE"/>
        </w:rPr>
        <w:t>1.6.აფილირებული</w:t>
      </w:r>
      <w:r w:rsidRPr="0056663B">
        <w:rPr>
          <w:noProof/>
          <w:sz w:val="22"/>
          <w:szCs w:val="22"/>
          <w:lang w:val="ka-GE"/>
        </w:rPr>
        <w:tab/>
      </w:r>
      <w:r w:rsidRPr="0056663B">
        <w:rPr>
          <w:noProof/>
          <w:sz w:val="22"/>
          <w:szCs w:val="22"/>
          <w:lang w:val="ka-GE"/>
        </w:rPr>
        <w:tab/>
      </w:r>
      <w:r w:rsidR="00AE1C6F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</w:t>
      </w:r>
      <w:r w:rsidRPr="0056663B">
        <w:rPr>
          <w:noProof/>
          <w:sz w:val="22"/>
          <w:szCs w:val="22"/>
          <w:lang w:val="ka-GE"/>
        </w:rPr>
        <w:tab/>
        <w:t>პერსონალის</w:t>
      </w:r>
      <w:r w:rsidRPr="0056663B">
        <w:rPr>
          <w:noProof/>
          <w:sz w:val="22"/>
          <w:szCs w:val="22"/>
          <w:lang w:val="ka-GE"/>
        </w:rPr>
        <w:tab/>
        <w:t>წლიური</w:t>
      </w:r>
      <w:r w:rsidRPr="0056663B">
        <w:rPr>
          <w:noProof/>
          <w:sz w:val="22"/>
          <w:szCs w:val="22"/>
          <w:lang w:val="ka-GE"/>
        </w:rPr>
        <w:tab/>
        <w:t>სასწავლო-სამეცნიერო</w:t>
      </w:r>
      <w:r w:rsidRPr="0056663B">
        <w:rPr>
          <w:noProof/>
          <w:sz w:val="22"/>
          <w:szCs w:val="22"/>
          <w:lang w:val="ka-GE"/>
        </w:rPr>
        <w:tab/>
        <w:t>და</w:t>
      </w:r>
      <w:r w:rsidR="00D83F49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მეთოდური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დატვირთვა,</w:t>
      </w:r>
      <w:r w:rsidRPr="0056663B">
        <w:rPr>
          <w:noProof/>
          <w:spacing w:val="53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მისი</w:t>
      </w:r>
      <w:r w:rsidRPr="0056663B">
        <w:rPr>
          <w:noProof/>
          <w:sz w:val="22"/>
          <w:szCs w:val="22"/>
          <w:lang w:val="ka-GE"/>
        </w:rPr>
        <w:tab/>
        <w:t>რაოდენობრივი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შეფასება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ზღვრული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ნორმები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განსაზღვრულია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="00AE1C6F" w:rsidRPr="0056663B">
        <w:rPr>
          <w:noProof/>
          <w:spacing w:val="1"/>
          <w:sz w:val="22"/>
          <w:szCs w:val="22"/>
          <w:lang w:val="ka-GE"/>
        </w:rPr>
        <w:t xml:space="preserve">სასწავლო </w:t>
      </w:r>
      <w:r w:rsidRPr="0056663B">
        <w:rPr>
          <w:noProof/>
          <w:sz w:val="22"/>
          <w:szCs w:val="22"/>
          <w:lang w:val="ka-GE"/>
        </w:rPr>
        <w:t>უნივერსიტეტი</w:t>
      </w:r>
      <w:r w:rsidR="00D83F49" w:rsidRPr="0056663B">
        <w:rPr>
          <w:noProof/>
          <w:sz w:val="22"/>
          <w:szCs w:val="22"/>
          <w:lang w:val="ka-GE"/>
        </w:rPr>
        <w:t xml:space="preserve">ს </w:t>
      </w:r>
      <w:r w:rsidRPr="0056663B">
        <w:rPr>
          <w:noProof/>
          <w:spacing w:val="-55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 საბჭოს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2019</w:t>
      </w:r>
      <w:r w:rsidRPr="0056663B">
        <w:rPr>
          <w:noProof/>
          <w:spacing w:val="-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წლის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31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მაისი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N12 დადგენილებით.</w:t>
      </w:r>
    </w:p>
    <w:p w14:paraId="58F6DB14" w14:textId="63EA99E0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1.7.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="00FB2B1C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ადგილია</w:t>
      </w:r>
      <w:r w:rsidRPr="0056663B">
        <w:rPr>
          <w:rFonts w:eastAsia="Times New Roman" w:cs="Times New Roman"/>
          <w:noProof/>
          <w:lang w:val="ka-GE"/>
        </w:rPr>
        <w:t>:</w:t>
      </w:r>
      <w:r w:rsidRPr="0056663B">
        <w:rPr>
          <w:rFonts w:eastAsia="Times New Roman" w:cs="Times New Roman"/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ქ</w:t>
      </w:r>
      <w:r w:rsidRPr="0056663B">
        <w:rPr>
          <w:rFonts w:eastAsia="Times New Roman" w:cs="Times New Roman"/>
          <w:noProof/>
          <w:lang w:val="ka-GE"/>
        </w:rPr>
        <w:t>.</w:t>
      </w:r>
      <w:r w:rsidRPr="0056663B">
        <w:rPr>
          <w:rFonts w:eastAsia="Times New Roman" w:cs="Times New Roman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თბილისი</w:t>
      </w:r>
      <w:r w:rsidRPr="0056663B">
        <w:rPr>
          <w:rFonts w:eastAsia="Times New Roman" w:cs="Times New Roman"/>
          <w:noProof/>
          <w:lang w:val="ka-GE"/>
        </w:rPr>
        <w:t>,</w:t>
      </w:r>
      <w:r w:rsidRPr="0056663B">
        <w:rPr>
          <w:rFonts w:eastAsia="Times New Roman" w:cs="Times New Roman"/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საქართველო,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ბერი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გაბრიელ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სალოსის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გამზირი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№31.</w:t>
      </w:r>
    </w:p>
    <w:p w14:paraId="113F8674" w14:textId="78C7CB18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1.8.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დრო განისაზღვრება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ყოველ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სემესტრულად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მეცადინეობის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ცხრილით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კალენდრით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აღემატებოდეს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.</w:t>
      </w:r>
    </w:p>
    <w:p w14:paraId="2D9F7282" w14:textId="77777777" w:rsidR="00D83F49" w:rsidRPr="0056663B" w:rsidRDefault="00D83F4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</w:p>
    <w:p w14:paraId="4D15D11A" w14:textId="77EA7642" w:rsidR="006D6C5F" w:rsidRPr="0056663B" w:rsidRDefault="003023D9" w:rsidP="007F2B4E">
      <w:pPr>
        <w:tabs>
          <w:tab w:val="left" w:pos="2043"/>
          <w:tab w:val="left" w:pos="10710"/>
        </w:tabs>
        <w:ind w:left="11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>2.</w:t>
      </w:r>
      <w:r w:rsidR="00D83F49" w:rsidRPr="0056663B">
        <w:rPr>
          <w:b/>
          <w:bCs/>
          <w:noProof/>
          <w:lang w:val="ka-GE"/>
        </w:rPr>
        <w:t>მხარეთა უფლება</w:t>
      </w:r>
      <w:r w:rsidRPr="0056663B">
        <w:rPr>
          <w:b/>
          <w:bCs/>
          <w:noProof/>
          <w:lang w:val="ka-GE"/>
        </w:rPr>
        <w:tab/>
        <w:t>-</w:t>
      </w:r>
      <w:r w:rsidR="00D83F49" w:rsidRPr="0056663B">
        <w:rPr>
          <w:b/>
          <w:bCs/>
          <w:noProof/>
          <w:lang w:val="ka-GE"/>
        </w:rPr>
        <w:t>მოვალეობანი</w:t>
      </w:r>
    </w:p>
    <w:p w14:paraId="410B5C2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პირადად;</w:t>
      </w:r>
    </w:p>
    <w:p w14:paraId="6BDA87C6" w14:textId="505F66E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ბ) უფლებამოსილების ფარგლებში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ჯეროვნად შეასრულოს თავისი მოვალეობები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რაც განსაზღვრულია 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 სპეციალური შეთანხმებით</w:t>
      </w:r>
      <w:r w:rsidRPr="0056663B">
        <w:rPr>
          <w:rFonts w:eastAsia="Calibri" w:cs="Calibri"/>
          <w:noProof/>
          <w:lang w:val="ka-GE"/>
        </w:rPr>
        <w:t xml:space="preserve">, </w:t>
      </w:r>
      <w:r w:rsidR="008475F3" w:rsidRPr="0056663B">
        <w:rPr>
          <w:rFonts w:eastAsia="Calibri" w:cs="Calibri"/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 დებულებით,</w:t>
      </w:r>
      <w:r w:rsidRPr="0056663B">
        <w:rPr>
          <w:noProof/>
          <w:spacing w:val="1"/>
          <w:lang w:val="ka-GE"/>
        </w:rPr>
        <w:t xml:space="preserve"> </w:t>
      </w:r>
      <w:r w:rsidR="00BE6B7F" w:rsidRPr="0056663B">
        <w:rPr>
          <w:noProof/>
          <w:lang w:val="ka-GE"/>
        </w:rPr>
        <w:t xml:space="preserve">ადამიანური რესურსების </w:t>
      </w:r>
      <w:r w:rsidRPr="0056663B">
        <w:rPr>
          <w:noProof/>
          <w:lang w:val="ka-GE"/>
        </w:rPr>
        <w:t>მართვის პოლიტიკით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A093FBE" w14:textId="76FAD2C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 აფილირებული პირის სასწავლო დატვირთვა აკადემიური წლის განმავლობაში შეადგენს არანაკლებ - საათს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რომელიც მოიცავს სალექციო აუდიტორიებში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ლაბორატორიებში ჩასატარებელ მეცადინეობებზე დათმობილ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საკონტაქტო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42"/>
          <w:lang w:val="ka-GE"/>
        </w:rPr>
        <w:t xml:space="preserve"> </w:t>
      </w:r>
      <w:r w:rsidRPr="0056663B">
        <w:rPr>
          <w:noProof/>
          <w:lang w:val="ka-GE"/>
        </w:rPr>
        <w:t>საათებსა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53"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33"/>
          <w:lang w:val="ka-GE"/>
        </w:rPr>
        <w:t xml:space="preserve"> </w:t>
      </w:r>
      <w:r w:rsidRPr="0056663B">
        <w:rPr>
          <w:noProof/>
          <w:lang w:val="ka-GE"/>
        </w:rPr>
        <w:t>საათებს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,</w:t>
      </w:r>
      <w:r w:rsidR="00934C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);</w:t>
      </w:r>
    </w:p>
    <w:p w14:paraId="1FDF1AF7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წლის განმავლობაში შეასრულოს სამეცნიერო კომპონენტი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ქვემოთ დასახელებული მისთვის სასურველი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შემდეგი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აქტივობის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სახით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მონოგრაფია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სახელმძღვანელო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სალექციო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კურსი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პუბლიკაცია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კომენტარებით</w:t>
      </w:r>
      <w:r w:rsidRPr="0056663B">
        <w:rPr>
          <w:rFonts w:eastAsia="Calibri" w:cs="Calibri"/>
          <w:noProof/>
          <w:lang w:val="ka-GE"/>
        </w:rPr>
        <w:t>);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რეფერირებად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რეცენზიერებად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ჟურნალებში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კონფერენციის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მოხსენებათა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კრებულებში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გამოქვეყნებული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ნაშრომები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;</w:t>
      </w:r>
    </w:p>
    <w:p w14:paraId="4D1A3F62" w14:textId="36C74CD8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კომპონენტი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1"/>
          <w:lang w:val="ka-GE"/>
        </w:rPr>
        <w:t xml:space="preserve"> </w:t>
      </w:r>
      <w:r w:rsidR="00592B71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სახელით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ამასთანავე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lastRenderedPageBreak/>
        <w:t>ორიენტირებული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კვლევითი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საქმიანობის პროცესში</w:t>
      </w:r>
      <w:r w:rsidR="00B24562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სტუდენტების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ჩართულობაზე</w:t>
      </w:r>
      <w:r w:rsidRPr="0056663B">
        <w:rPr>
          <w:rFonts w:eastAsia="Calibri" w:cs="Calibri"/>
          <w:noProof/>
          <w:lang w:val="ka-GE"/>
        </w:rPr>
        <w:t>;</w:t>
      </w:r>
    </w:p>
    <w:p w14:paraId="02FE81A6" w14:textId="11520B83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აფილირებული პირი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 xml:space="preserve">ვალდებულია გააფრთხილოს </w:t>
      </w:r>
      <w:r w:rsidR="00734EE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 xml:space="preserve">უნივერსიტეტი </w:t>
      </w:r>
      <w:r w:rsidRPr="0056663B">
        <w:rPr>
          <w:rFonts w:eastAsia="Calibri" w:cs="Calibri"/>
          <w:noProof/>
          <w:lang w:val="ka-GE"/>
        </w:rPr>
        <w:t>30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უმაღლეს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 დაწესებულებასთან აფილირების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თქმის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rFonts w:eastAsia="Calibri" w:cs="Calibri"/>
          <w:noProof/>
          <w:lang w:val="ka-GE"/>
        </w:rPr>
        <w:t>;</w:t>
      </w:r>
    </w:p>
    <w:p w14:paraId="78C0781F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ზ) წერილობით შეატყობინოს დამსაქმებელს მის პირად მონაცემებში ნებისმიერი ცვლილების შესახებ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ცვლილებებიდან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ერთი კვირის განმავლობაში</w:t>
      </w:r>
      <w:r w:rsidRPr="0056663B">
        <w:rPr>
          <w:rFonts w:eastAsia="Calibri" w:cs="Calibri"/>
          <w:noProof/>
          <w:lang w:val="ka-GE"/>
        </w:rPr>
        <w:t>;</w:t>
      </w:r>
    </w:p>
    <w:p w14:paraId="0ACD2DA9" w14:textId="0F740A1C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საფუძველზე მიაწოდოს მას ინფორმაცია ადრინდელი საქმიანობის შესახებ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წარუდგინოს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გაფორმებასთან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დაკავშირებული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="00734EE2" w:rsidRPr="0056663B">
        <w:rPr>
          <w:noProof/>
          <w:lang w:val="ka-GE"/>
        </w:rPr>
        <w:t>;</w:t>
      </w:r>
    </w:p>
    <w:p w14:paraId="7C5D624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spacing w:val="-1"/>
          <w:lang w:val="ka-GE"/>
        </w:rPr>
        <w:t>ი)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ყველა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საბუთის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მიმოწერის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შენახვა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258FBB8C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კ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გათქვას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კონფიდენციალური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საავტორო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ცნობილი გახდა სამსახურებრივი მოვალეობის შესრულების დროს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 შესაძლოა გახდეს მასთან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noProof/>
          <w:lang w:val="ka-GE"/>
        </w:rPr>
        <w:t>ი</w:t>
      </w:r>
    </w:p>
    <w:p w14:paraId="161AB29E" w14:textId="71B49F79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ლ)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აუხსნას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სტუდენტებს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შინაარსი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მოუწოდოს 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806D9" w:rsidRPr="0056663B">
        <w:rPr>
          <w:noProof/>
          <w:lang w:val="ka-GE"/>
        </w:rPr>
        <w:t>ცვისაკენ</w:t>
      </w:r>
      <w:r w:rsidRPr="0056663B">
        <w:rPr>
          <w:rFonts w:eastAsia="Calibri" w:cs="Calibri"/>
          <w:noProof/>
          <w:lang w:val="ka-GE"/>
        </w:rPr>
        <w:t>;</w:t>
      </w:r>
    </w:p>
    <w:p w14:paraId="19431930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შემთხვევაში წარუდგინოს მას სემესტრული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წლიური ანგარიში მის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 ხელშეკრულებით ნაკისრი ვალდებულებების შესრულების შესახებ და საჭიროების 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დაადასტუროს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დოკუმენტურად</w:t>
      </w:r>
      <w:r w:rsidRPr="0056663B">
        <w:rPr>
          <w:rFonts w:eastAsia="Calibri" w:cs="Calibri"/>
          <w:noProof/>
          <w:lang w:val="ka-GE"/>
        </w:rPr>
        <w:t>;</w:t>
      </w:r>
    </w:p>
    <w:p w14:paraId="3E2A0C59" w14:textId="0017F3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ნ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დასაქმებული პირადად და სრულად აგებს პასუხს ნებისმიერი ზიანის 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 დანაკარგისათვის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მიადგება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ქონების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არამიზნობრივად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გამოყენების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შედეგად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დაუდევრობით</w:t>
      </w:r>
      <w:r w:rsidRPr="0056663B">
        <w:rPr>
          <w:rFonts w:eastAsia="Calibri" w:cs="Calibri"/>
          <w:noProof/>
          <w:lang w:val="ka-GE"/>
        </w:rPr>
        <w:t>.</w:t>
      </w:r>
    </w:p>
    <w:p w14:paraId="31E86A67" w14:textId="68CE3081" w:rsidR="00331D98" w:rsidRPr="0056663B" w:rsidRDefault="00331D98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2.2 აფილირებულ პირს უფლება აქვს:</w:t>
      </w:r>
    </w:p>
    <w:p w14:paraId="52125C2F" w14:textId="3956D3DA" w:rsidR="002806D9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დაიკავოს აკადემიური თანამდებობა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მოწვეული ლექტორის პოზიცია სხვა საგანმანათლებლო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დაწესებულებაში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დატვირთვა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12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7BC21A07" w14:textId="18588081" w:rsidR="004758F8" w:rsidRPr="0056663B" w:rsidRDefault="002806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ბ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 xml:space="preserve">დაიკავოს მუდმივად ადმინისტრაციული თანამდებობა </w:t>
      </w:r>
      <w:r w:rsidR="00331D98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უნივერსიტეტში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იმ შემთხვევაში თუ მასთან</w:t>
      </w:r>
      <w:r w:rsidR="004758F8" w:rsidRPr="0056663B">
        <w:rPr>
          <w:noProof/>
          <w:spacing w:val="-52"/>
          <w:lang w:val="ka-GE"/>
        </w:rPr>
        <w:t xml:space="preserve"> </w:t>
      </w:r>
      <w:r w:rsidR="00AF0F09" w:rsidRPr="0056663B">
        <w:rPr>
          <w:noProof/>
          <w:spacing w:val="-52"/>
          <w:lang w:val="ka-GE"/>
        </w:rPr>
        <w:t xml:space="preserve">                        </w:t>
      </w:r>
      <w:r w:rsidR="004758F8" w:rsidRPr="0056663B">
        <w:rPr>
          <w:noProof/>
          <w:lang w:val="ka-GE"/>
        </w:rPr>
        <w:t>დადებული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შრომითი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ხელშეკრულებით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მისი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დატვირთვა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რ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აღემატება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rFonts w:eastAsia="Calibri" w:cs="Calibri"/>
          <w:noProof/>
          <w:lang w:val="ka-GE"/>
        </w:rPr>
        <w:t>6</w:t>
      </w:r>
      <w:r w:rsidR="004758F8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4758F8" w:rsidRPr="0056663B">
        <w:rPr>
          <w:noProof/>
          <w:lang w:val="ka-GE"/>
        </w:rPr>
        <w:t>საათს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606D7BE5" w14:textId="530A2571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მოსთხოვოს</w:t>
      </w:r>
      <w:r w:rsidRPr="0056663B">
        <w:rPr>
          <w:noProof/>
          <w:spacing w:val="-23"/>
          <w:lang w:val="ka-GE"/>
        </w:rPr>
        <w:t xml:space="preserve"> </w:t>
      </w:r>
      <w:r w:rsidR="00075EF7" w:rsidRPr="0056663B">
        <w:rPr>
          <w:noProof/>
          <w:spacing w:val="-2"/>
          <w:lang w:val="ka-GE"/>
        </w:rPr>
        <w:t>დამსაქმებელს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2"/>
          <w:lang w:val="ka-GE"/>
        </w:rPr>
        <w:t xml:space="preserve"> </w:t>
      </w:r>
      <w:r w:rsidR="00274B71" w:rsidRPr="0056663B">
        <w:rPr>
          <w:noProof/>
          <w:spacing w:val="-2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სპეციალური შეთანხმების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აკადემიური თანამდებობის დასაკავებელი</w:t>
      </w:r>
      <w:r w:rsidR="00180903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კონკურსის ჩატარების წესის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 და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="00215F99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დაცვა</w:t>
      </w:r>
      <w:r w:rsidRPr="0056663B">
        <w:rPr>
          <w:rFonts w:eastAsia="Calibri" w:cs="Calibri"/>
          <w:noProof/>
          <w:lang w:val="ka-GE"/>
        </w:rPr>
        <w:t>;</w:t>
      </w:r>
    </w:p>
    <w:p w14:paraId="78E36DB4" w14:textId="19AFD89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 უარი განაცხადოს იმ სამუშაოს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დავალების ან მითითების შესრულებაზე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 ეწინააღმდეგება კანონს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სცდება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შინაარსს.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აღნიშნულ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თაობაზე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დაუყოვნებლივ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აფიქსირებს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="00733CE2" w:rsidRPr="0056663B">
        <w:rPr>
          <w:noProof/>
          <w:lang w:val="ka-GE"/>
        </w:rPr>
        <w:t xml:space="preserve">დამსაქმებლის </w:t>
      </w:r>
      <w:r w:rsidRPr="0056663B">
        <w:rPr>
          <w:noProof/>
          <w:lang w:val="ka-GE"/>
        </w:rPr>
        <w:t>ინფორმირებულობას</w:t>
      </w:r>
      <w:r w:rsidRPr="0056663B">
        <w:rPr>
          <w:rFonts w:eastAsia="Calibri" w:cs="Calibri"/>
          <w:noProof/>
          <w:lang w:val="ka-GE"/>
        </w:rPr>
        <w:t>;</w:t>
      </w:r>
    </w:p>
    <w:p w14:paraId="47F47FDC" w14:textId="151A258D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შესრულებასთან დაკავშირებული 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საინფორმაციო რესურსები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A45D5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ინვენტარი</w:t>
      </w:r>
      <w:r w:rsidRPr="0056663B">
        <w:rPr>
          <w:rFonts w:eastAsia="Calibri" w:cs="Calibri"/>
          <w:noProof/>
          <w:lang w:val="ka-GE"/>
        </w:rPr>
        <w:t>;</w:t>
      </w:r>
    </w:p>
    <w:p w14:paraId="09DA034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ოდენობითა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 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BBD556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ისარგებლოს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საქართველოში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დაწესებული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უქმე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დღეებით;</w:t>
      </w:r>
    </w:p>
    <w:p w14:paraId="7982EFC4" w14:textId="79E59F9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დროებითი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შეჩერება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უნდა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დასაბუთდეს სამედიცინო</w:t>
      </w:r>
      <w:r w:rsidR="004949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გაცემული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ცნობით</w:t>
      </w:r>
      <w:r w:rsidRPr="0056663B">
        <w:rPr>
          <w:rFonts w:eastAsia="Calibri" w:cs="Calibri"/>
          <w:noProof/>
          <w:lang w:val="ka-GE"/>
        </w:rPr>
        <w:t>;</w:t>
      </w:r>
    </w:p>
    <w:p w14:paraId="2F3522BF" w14:textId="27AFEFC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ი)</w:t>
      </w:r>
      <w:r w:rsidRPr="0056663B">
        <w:rPr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მონაწილეობა მიიღოს სასწავლო უნივერსიტეტის მართვაში კანონმდებლობისა და სასწავლო უნივერსიტეტის მარეგულირებელი</w:t>
      </w:r>
      <w:r w:rsidR="00A63623" w:rsidRPr="0056663B">
        <w:rPr>
          <w:noProof/>
          <w:spacing w:val="-52"/>
          <w:lang w:val="ka-GE"/>
        </w:rPr>
        <w:t xml:space="preserve">  </w:t>
      </w:r>
      <w:r w:rsidR="00A63623" w:rsidRPr="0056663B">
        <w:rPr>
          <w:noProof/>
          <w:lang w:val="ka-GE"/>
        </w:rPr>
        <w:t>აქტებისა</w:t>
      </w:r>
      <w:r w:rsidR="00A63623" w:rsidRPr="0056663B">
        <w:rPr>
          <w:noProof/>
          <w:spacing w:val="-18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დამსაქმებელთან  სპეციალური  შეთანხმების</w:t>
      </w:r>
      <w:r w:rsidR="00A63623" w:rsidRPr="0056663B">
        <w:rPr>
          <w:noProof/>
          <w:spacing w:val="-24"/>
          <w:lang w:val="ka-GE"/>
        </w:rPr>
        <w:t xml:space="preserve"> </w:t>
      </w:r>
      <w:r w:rsidR="00A63623" w:rsidRPr="0056663B">
        <w:rPr>
          <w:noProof/>
          <w:lang w:val="ka-GE"/>
        </w:rPr>
        <w:t>შესაბამისად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2482CCA2" w14:textId="417CBA4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5"/>
          <w:lang w:val="ka-GE"/>
        </w:rPr>
        <w:t xml:space="preserve"> </w:t>
      </w:r>
      <w:r w:rsidR="00A63623" w:rsidRPr="0056663B">
        <w:rPr>
          <w:noProof/>
          <w:lang w:val="ka-GE"/>
        </w:rPr>
        <w:t>ჩარევის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გარეშე განახორციელოს სწავლება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კვლევა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შემოქმედებითი საქმიანობა და სამეცნიერო ნაშრომების</w:t>
      </w:r>
      <w:r w:rsidR="00A63623" w:rsidRPr="0056663B">
        <w:rPr>
          <w:noProof/>
          <w:spacing w:val="-52"/>
          <w:lang w:val="ka-GE"/>
        </w:rPr>
        <w:t xml:space="preserve"> </w:t>
      </w:r>
      <w:r w:rsidR="00A63623" w:rsidRPr="0056663B">
        <w:rPr>
          <w:noProof/>
          <w:lang w:val="ka-GE"/>
        </w:rPr>
        <w:t>გამოქვეყნება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48F1351F" w14:textId="08A2BAE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A63623" w:rsidRPr="0056663B">
        <w:rPr>
          <w:noProof/>
          <w:lang w:val="ka-GE"/>
        </w:rPr>
        <w:t>საგანმანათლებლო</w:t>
      </w:r>
      <w:r w:rsidR="00A63623" w:rsidRPr="0056663B">
        <w:rPr>
          <w:noProof/>
          <w:spacing w:val="4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ფარგლებში</w:t>
      </w:r>
      <w:r w:rsidR="00A63623" w:rsidRPr="0056663B">
        <w:rPr>
          <w:noProof/>
          <w:spacing w:val="3"/>
          <w:lang w:val="ka-GE"/>
        </w:rPr>
        <w:t xml:space="preserve"> </w:t>
      </w:r>
      <w:r w:rsidR="00A63623" w:rsidRPr="0056663B">
        <w:rPr>
          <w:noProof/>
          <w:lang w:val="ka-GE"/>
        </w:rPr>
        <w:t>დამოუკიდებლად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განსაზღვროს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სასწავლო</w:t>
      </w:r>
      <w:r w:rsidR="00A63623" w:rsidRPr="0056663B">
        <w:rPr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კურსის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პროგრამების</w:t>
      </w:r>
      <w:r w:rsidR="00A63623" w:rsidRPr="0056663B">
        <w:rPr>
          <w:rFonts w:eastAsia="Calibri" w:cs="Calibri"/>
          <w:noProof/>
          <w:lang w:val="ka-GE"/>
        </w:rPr>
        <w:t xml:space="preserve"> (</w:t>
      </w:r>
      <w:r w:rsidR="00A63623" w:rsidRPr="0056663B">
        <w:rPr>
          <w:noProof/>
          <w:lang w:val="ka-GE"/>
        </w:rPr>
        <w:t>სილაბუსების</w:t>
      </w:r>
      <w:r w:rsidR="00A63623" w:rsidRPr="0056663B">
        <w:rPr>
          <w:rFonts w:eastAsia="Calibri" w:cs="Calibri"/>
          <w:noProof/>
          <w:lang w:val="ka-GE"/>
        </w:rPr>
        <w:t>)</w:t>
      </w:r>
      <w:r w:rsidR="00A63623" w:rsidRPr="0056663B">
        <w:rPr>
          <w:rFonts w:eastAsia="Calibri" w:cs="Calibri"/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შინაარსი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სწავლების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მეთოდები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6"/>
          <w:lang w:val="ka-GE"/>
        </w:rPr>
        <w:t xml:space="preserve"> </w:t>
      </w:r>
      <w:r w:rsidR="00A63623" w:rsidRPr="0056663B">
        <w:rPr>
          <w:noProof/>
          <w:lang w:val="ka-GE"/>
        </w:rPr>
        <w:t>საშუალებები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688FD108" w14:textId="7BB803EE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მ) </w:t>
      </w:r>
      <w:r w:rsidR="00A63623" w:rsidRPr="0056663B">
        <w:rPr>
          <w:noProof/>
          <w:lang w:val="ka-GE"/>
        </w:rPr>
        <w:t>დასაქმებულს</w:t>
      </w:r>
      <w:r w:rsidR="00A63623" w:rsidRPr="0056663B">
        <w:rPr>
          <w:noProof/>
          <w:spacing w:val="-24"/>
          <w:lang w:val="ka-GE"/>
        </w:rPr>
        <w:t xml:space="preserve"> </w:t>
      </w:r>
      <w:r w:rsidR="00A63623" w:rsidRPr="0056663B">
        <w:rPr>
          <w:noProof/>
          <w:lang w:val="ka-GE"/>
        </w:rPr>
        <w:t>უფლება</w:t>
      </w:r>
      <w:r w:rsidR="00A63623" w:rsidRPr="0056663B">
        <w:rPr>
          <w:noProof/>
          <w:spacing w:val="-16"/>
          <w:lang w:val="ka-GE"/>
        </w:rPr>
        <w:t xml:space="preserve"> </w:t>
      </w:r>
      <w:r w:rsidR="00A63623" w:rsidRPr="0056663B">
        <w:rPr>
          <w:noProof/>
          <w:lang w:val="ka-GE"/>
        </w:rPr>
        <w:t>აქვს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2"/>
          <w:lang w:val="ka-GE"/>
        </w:rPr>
        <w:t xml:space="preserve"> </w:t>
      </w:r>
      <w:r w:rsidR="00A63623" w:rsidRPr="0056663B">
        <w:rPr>
          <w:noProof/>
          <w:lang w:val="ka-GE"/>
        </w:rPr>
        <w:t>ისარგებლოს</w:t>
      </w:r>
      <w:r w:rsidR="00A63623" w:rsidRPr="0056663B">
        <w:rPr>
          <w:noProof/>
          <w:spacing w:val="-17"/>
          <w:lang w:val="ka-GE"/>
        </w:rPr>
        <w:t xml:space="preserve"> </w:t>
      </w:r>
      <w:r w:rsidR="00A63623" w:rsidRPr="0056663B">
        <w:rPr>
          <w:noProof/>
          <w:lang w:val="ka-GE"/>
        </w:rPr>
        <w:t>ანაზღაურებადი</w:t>
      </w:r>
      <w:r w:rsidR="00A63623" w:rsidRPr="0056663B">
        <w:rPr>
          <w:noProof/>
          <w:spacing w:val="-28"/>
          <w:lang w:val="ka-GE"/>
        </w:rPr>
        <w:t xml:space="preserve"> </w:t>
      </w:r>
      <w:r w:rsidR="00A63623" w:rsidRPr="0056663B">
        <w:rPr>
          <w:noProof/>
          <w:lang w:val="ka-GE"/>
        </w:rPr>
        <w:t>შვებულებით</w:t>
      </w:r>
      <w:r w:rsidR="00A63623" w:rsidRPr="0056663B">
        <w:rPr>
          <w:noProof/>
          <w:spacing w:val="-19"/>
          <w:lang w:val="ka-GE"/>
        </w:rPr>
        <w:t xml:space="preserve"> </w:t>
      </w:r>
      <w:r w:rsidR="00A63623" w:rsidRPr="0056663B">
        <w:rPr>
          <w:noProof/>
          <w:lang w:val="ka-GE"/>
        </w:rPr>
        <w:t>წელიწადში</w:t>
      </w:r>
      <w:r w:rsidR="00A63623" w:rsidRPr="0056663B">
        <w:rPr>
          <w:noProof/>
          <w:spacing w:val="-15"/>
          <w:lang w:val="ka-GE"/>
        </w:rPr>
        <w:t xml:space="preserve"> </w:t>
      </w:r>
      <w:r w:rsidR="00A63623" w:rsidRPr="0056663B">
        <w:rPr>
          <w:rFonts w:eastAsia="Calibri" w:cs="Calibri"/>
          <w:noProof/>
          <w:lang w:val="ka-GE"/>
        </w:rPr>
        <w:t>24</w:t>
      </w:r>
      <w:r w:rsidR="00A63623" w:rsidRPr="0056663B">
        <w:rPr>
          <w:rFonts w:eastAsia="Calibri" w:cs="Calibri"/>
          <w:noProof/>
          <w:spacing w:val="9"/>
          <w:lang w:val="ka-GE"/>
        </w:rPr>
        <w:t xml:space="preserve"> </w:t>
      </w:r>
      <w:r w:rsidR="00A63623" w:rsidRPr="0056663B">
        <w:rPr>
          <w:noProof/>
          <w:lang w:val="ka-GE"/>
        </w:rPr>
        <w:t>სამუშაო</w:t>
      </w:r>
      <w:r w:rsidR="00A63623" w:rsidRPr="0056663B">
        <w:rPr>
          <w:noProof/>
          <w:spacing w:val="-10"/>
          <w:lang w:val="ka-GE"/>
        </w:rPr>
        <w:t xml:space="preserve"> </w:t>
      </w:r>
      <w:r w:rsidR="00A63623" w:rsidRPr="0056663B">
        <w:rPr>
          <w:noProof/>
          <w:lang w:val="ka-GE"/>
        </w:rPr>
        <w:t>დღით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3FBD5FD2" w14:textId="78F7585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ნ)</w:t>
      </w:r>
      <w:r w:rsidRPr="0056663B">
        <w:rPr>
          <w:noProof/>
          <w:spacing w:val="13"/>
          <w:lang w:val="ka-GE"/>
        </w:rPr>
        <w:t xml:space="preserve"> </w:t>
      </w:r>
      <w:r w:rsidR="00A63623" w:rsidRPr="0056663B">
        <w:rPr>
          <w:noProof/>
          <w:lang w:val="ka-GE"/>
        </w:rPr>
        <w:t>დასაქმებულს</w:t>
      </w:r>
      <w:r w:rsidR="00A63623" w:rsidRPr="0056663B">
        <w:rPr>
          <w:noProof/>
          <w:spacing w:val="31"/>
          <w:lang w:val="ka-GE"/>
        </w:rPr>
        <w:t xml:space="preserve"> </w:t>
      </w:r>
      <w:r w:rsidR="00A63623" w:rsidRPr="0056663B">
        <w:rPr>
          <w:noProof/>
          <w:lang w:val="ka-GE"/>
        </w:rPr>
        <w:t>უფლება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აქვს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32"/>
          <w:lang w:val="ka-GE"/>
        </w:rPr>
        <w:t xml:space="preserve"> </w:t>
      </w:r>
      <w:r w:rsidR="00A63623" w:rsidRPr="0056663B">
        <w:rPr>
          <w:noProof/>
          <w:lang w:val="ka-GE"/>
        </w:rPr>
        <w:t>ისარგებლოს</w:t>
      </w:r>
      <w:r w:rsidR="00A63623" w:rsidRPr="0056663B">
        <w:rPr>
          <w:noProof/>
          <w:spacing w:val="9"/>
          <w:lang w:val="ka-GE"/>
        </w:rPr>
        <w:t xml:space="preserve"> </w:t>
      </w:r>
      <w:r w:rsidR="00A63623" w:rsidRPr="0056663B">
        <w:rPr>
          <w:noProof/>
          <w:lang w:val="ka-GE"/>
        </w:rPr>
        <w:t>ანაზღაურების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გარეშე</w:t>
      </w:r>
      <w:r w:rsidR="00A63623" w:rsidRPr="0056663B">
        <w:rPr>
          <w:noProof/>
          <w:spacing w:val="18"/>
          <w:lang w:val="ka-GE"/>
        </w:rPr>
        <w:t xml:space="preserve"> </w:t>
      </w:r>
      <w:r w:rsidR="00A63623" w:rsidRPr="0056663B">
        <w:rPr>
          <w:noProof/>
          <w:lang w:val="ka-GE"/>
        </w:rPr>
        <w:t>შვებულებით</w:t>
      </w:r>
      <w:r w:rsidR="00A63623" w:rsidRPr="0056663B">
        <w:rPr>
          <w:noProof/>
          <w:spacing w:val="-23"/>
          <w:lang w:val="ka-GE"/>
        </w:rPr>
        <w:t xml:space="preserve"> </w:t>
      </w:r>
      <w:r w:rsidR="00A63623" w:rsidRPr="0056663B">
        <w:rPr>
          <w:rFonts w:eastAsia="Calibri" w:cs="Calibri"/>
          <w:noProof/>
          <w:lang w:val="ka-GE"/>
        </w:rPr>
        <w:t>–</w:t>
      </w:r>
      <w:r w:rsidR="00A63623" w:rsidRPr="0056663B">
        <w:rPr>
          <w:rFonts w:eastAsia="Calibri" w:cs="Calibri"/>
          <w:noProof/>
          <w:spacing w:val="15"/>
          <w:lang w:val="ka-GE"/>
        </w:rPr>
        <w:t xml:space="preserve"> </w:t>
      </w:r>
      <w:r w:rsidR="00A63623" w:rsidRPr="0056663B">
        <w:rPr>
          <w:noProof/>
          <w:lang w:val="ka-GE"/>
        </w:rPr>
        <w:t>წელიწადში</w:t>
      </w:r>
      <w:r w:rsidR="00A63623" w:rsidRPr="0056663B">
        <w:rPr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სულ</w:t>
      </w:r>
      <w:r w:rsidR="00A63623" w:rsidRPr="0056663B">
        <w:rPr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მცირე</w:t>
      </w:r>
      <w:r w:rsidR="00A63623" w:rsidRPr="0056663B">
        <w:rPr>
          <w:noProof/>
          <w:spacing w:val="48"/>
          <w:lang w:val="ka-GE"/>
        </w:rPr>
        <w:t xml:space="preserve"> </w:t>
      </w:r>
      <w:r w:rsidR="00A63623" w:rsidRPr="0056663B">
        <w:rPr>
          <w:rFonts w:eastAsia="Calibri" w:cs="Calibri"/>
          <w:noProof/>
          <w:lang w:val="ka-GE"/>
        </w:rPr>
        <w:t>15</w:t>
      </w:r>
      <w:r w:rsidR="00A63623" w:rsidRPr="0056663B">
        <w:rPr>
          <w:noProof/>
          <w:lang w:val="ka-GE"/>
        </w:rPr>
        <w:t xml:space="preserve"> კალენდარული</w:t>
      </w:r>
      <w:r w:rsidR="00A63623" w:rsidRPr="0056663B">
        <w:rPr>
          <w:noProof/>
          <w:spacing w:val="-26"/>
          <w:lang w:val="ka-GE"/>
        </w:rPr>
        <w:t xml:space="preserve"> </w:t>
      </w:r>
      <w:r w:rsidR="00A63623" w:rsidRPr="0056663B">
        <w:rPr>
          <w:noProof/>
          <w:lang w:val="ka-GE"/>
        </w:rPr>
        <w:t>დღით</w:t>
      </w:r>
      <w:r w:rsidR="00A63623" w:rsidRPr="0056663B">
        <w:rPr>
          <w:rFonts w:eastAsia="Calibri" w:cs="Calibri"/>
          <w:noProof/>
          <w:lang w:val="ka-GE"/>
        </w:rPr>
        <w:t>.</w:t>
      </w:r>
    </w:p>
    <w:p w14:paraId="12BD3091" w14:textId="0EF74BCC" w:rsidR="00701373" w:rsidRPr="0056663B" w:rsidRDefault="001B2635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lastRenderedPageBreak/>
        <w:t>2.3 და</w:t>
      </w:r>
      <w:r w:rsidR="003B1D22" w:rsidRPr="0056663B">
        <w:rPr>
          <w:rFonts w:eastAsia="Calibri" w:cs="Calibri"/>
          <w:b/>
          <w:bCs/>
          <w:noProof/>
          <w:lang w:val="ka-GE"/>
        </w:rPr>
        <w:t>მსაქმებელს</w:t>
      </w:r>
      <w:r w:rsidRPr="0056663B">
        <w:rPr>
          <w:rFonts w:eastAsia="Calibri" w:cs="Calibri"/>
          <w:b/>
          <w:bCs/>
          <w:noProof/>
          <w:lang w:val="ka-GE"/>
        </w:rPr>
        <w:t xml:space="preserve"> უფლება აქვს: </w:t>
      </w:r>
    </w:p>
    <w:p w14:paraId="35D0B9E1" w14:textId="3917ACD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 შეტყობინებით დააზუსტოს შრომითი 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 სამუშაოს შესრულების ცალკეული გარემოებები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არ ცვლის 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არსებით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პირობებს</w:t>
      </w:r>
      <w:r w:rsidRPr="0056663B">
        <w:rPr>
          <w:rFonts w:eastAsia="Calibri" w:cs="Calibri"/>
          <w:noProof/>
          <w:lang w:val="ka-GE"/>
        </w:rPr>
        <w:t>;</w:t>
      </w:r>
    </w:p>
    <w:p w14:paraId="2CB48335" w14:textId="22517077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ბ</w:t>
      </w:r>
      <w:r w:rsidR="004758F8" w:rsidRPr="0056663B">
        <w:rPr>
          <w:noProof/>
          <w:lang w:val="ka-GE"/>
        </w:rPr>
        <w:t xml:space="preserve">) მოსთხოვოს დასაქმებულს </w:t>
      </w:r>
      <w:r w:rsidR="009E59F5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 დებულების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EF46AA" w:rsidRPr="0056663B">
        <w:rPr>
          <w:noProof/>
          <w:lang w:val="ka-GE"/>
        </w:rPr>
        <w:t xml:space="preserve">ადამიანური რესურსების </w:t>
      </w:r>
      <w:r w:rsidR="004758F8" w:rsidRPr="0056663B">
        <w:rPr>
          <w:noProof/>
          <w:lang w:val="ka-GE"/>
        </w:rPr>
        <w:t>მართვის პოლიტიკისა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-30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პირობების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241A4B18" w14:textId="29544B54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დააზუსტოს ხელშეკრულებით გათვალისწინებული სამუშაოს შესრულების ცალკეული გარემოებები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რამაც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არსებითად</w:t>
      </w:r>
      <w:r w:rsidR="004758F8" w:rsidRPr="0056663B">
        <w:rPr>
          <w:noProof/>
          <w:spacing w:val="-23"/>
          <w:lang w:val="ka-GE"/>
        </w:rPr>
        <w:t xml:space="preserve"> </w:t>
      </w:r>
      <w:r w:rsidR="004758F8" w:rsidRPr="0056663B">
        <w:rPr>
          <w:noProof/>
          <w:lang w:val="ka-GE"/>
        </w:rPr>
        <w:t>არ</w:t>
      </w:r>
      <w:r w:rsidR="004758F8" w:rsidRPr="0056663B">
        <w:rPr>
          <w:noProof/>
          <w:spacing w:val="-9"/>
          <w:lang w:val="ka-GE"/>
        </w:rPr>
        <w:t xml:space="preserve"> </w:t>
      </w:r>
      <w:r w:rsidR="004758F8" w:rsidRPr="0056663B">
        <w:rPr>
          <w:noProof/>
          <w:lang w:val="ka-GE"/>
        </w:rPr>
        <w:t>უნდა</w:t>
      </w:r>
      <w:r w:rsidR="004758F8" w:rsidRPr="0056663B">
        <w:rPr>
          <w:noProof/>
          <w:spacing w:val="-15"/>
          <w:lang w:val="ka-GE"/>
        </w:rPr>
        <w:t xml:space="preserve"> </w:t>
      </w:r>
      <w:r w:rsidR="004758F8" w:rsidRPr="0056663B">
        <w:rPr>
          <w:noProof/>
          <w:lang w:val="ka-GE"/>
        </w:rPr>
        <w:t>შეცვალოს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FBF8C19" w14:textId="21DA994A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მოსთხოვოს დასაქმებულს ხელშეკრულების პირობების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rFonts w:eastAsia="Calibri" w:cs="Calibri"/>
          <w:noProof/>
          <w:lang w:val="ka-GE"/>
        </w:rPr>
        <w:t>“</w:t>
      </w:r>
      <w:r w:rsidR="004758F8" w:rsidRPr="0056663B">
        <w:rPr>
          <w:noProof/>
          <w:lang w:val="ka-GE"/>
        </w:rPr>
        <w:t>უმაღლესი განათლების შესახებ”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მოთხოვნების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59490B" w:rsidRPr="0056663B">
        <w:rPr>
          <w:rFonts w:eastAsia="Calibri" w:cs="Calibri"/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დაკავებული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აკადემიური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თანამდებობისთვის დადგენილი აკადემიური დატვირთვის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სასწავლო პროცესის და სხვა მარეგულირებელი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წესების</w:t>
      </w:r>
      <w:r w:rsidR="004758F8" w:rsidRPr="0056663B">
        <w:rPr>
          <w:noProof/>
          <w:spacing w:val="-17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26E4D49" w14:textId="5A377DD1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0"/>
          <w:lang w:val="ka-GE"/>
        </w:rPr>
        <w:t xml:space="preserve"> </w:t>
      </w:r>
      <w:r w:rsidR="004758F8" w:rsidRPr="0056663B">
        <w:rPr>
          <w:noProof/>
          <w:lang w:val="ka-GE"/>
        </w:rPr>
        <w:t>დაგეგმოს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ჩაატაროს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საკვალიფიკაციო</w:t>
      </w:r>
      <w:r w:rsidR="004758F8" w:rsidRPr="0056663B">
        <w:rPr>
          <w:noProof/>
          <w:spacing w:val="-26"/>
          <w:lang w:val="ka-GE"/>
        </w:rPr>
        <w:t xml:space="preserve"> </w:t>
      </w:r>
      <w:r w:rsidR="004758F8" w:rsidRPr="0056663B">
        <w:rPr>
          <w:noProof/>
          <w:lang w:val="ka-GE"/>
        </w:rPr>
        <w:t>შეფასებები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3F8A7B86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მიავლინოს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შესასრულებლად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ძირითადი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ადგილისაგან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ადგილზე</w:t>
      </w:r>
      <w:r w:rsidRPr="0056663B">
        <w:rPr>
          <w:rFonts w:eastAsia="Calibri" w:cs="Calibri"/>
          <w:noProof/>
          <w:lang w:val="ka-GE"/>
        </w:rPr>
        <w:t>;</w:t>
      </w:r>
    </w:p>
    <w:p w14:paraId="3EB1967A" w14:textId="1DE29986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შრომის შედეგების მიხედვით, დასაქმებულის მოტივაციის მიზნით,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გამოიყენოს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წახალისების ღონისძიებები,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ხოლო,</w:t>
      </w:r>
      <w:r w:rsidR="004758F8" w:rsidRPr="0056663B">
        <w:rPr>
          <w:noProof/>
          <w:spacing w:val="1"/>
          <w:lang w:val="ka-GE"/>
        </w:rPr>
        <w:t xml:space="preserve"> </w:t>
      </w:r>
      <w:r w:rsidR="002E2486" w:rsidRPr="0056663B">
        <w:rPr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დებულების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ნორმატიული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აქტების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</w:t>
      </w:r>
      <w:r w:rsidR="004758F8" w:rsidRPr="0056663B">
        <w:rPr>
          <w:rFonts w:eastAsia="Calibri" w:cs="Calibri"/>
          <w:noProof/>
          <w:lang w:val="ka-GE"/>
        </w:rPr>
        <w:t>/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 პირობების დარღვევის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შემთხევაში გამოიყენოს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მიმართ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შესაბამისი დისციპლინური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პასუხისმგებლობა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-4"/>
          <w:lang w:val="ka-GE"/>
        </w:rPr>
        <w:t xml:space="preserve"> </w:t>
      </w:r>
      <w:r w:rsidR="004758F8" w:rsidRPr="0056663B">
        <w:rPr>
          <w:noProof/>
          <w:lang w:val="ka-GE"/>
        </w:rPr>
        <w:t>მათ</w:t>
      </w:r>
      <w:r w:rsidR="004758F8" w:rsidRPr="0056663B">
        <w:rPr>
          <w:noProof/>
          <w:spacing w:val="-14"/>
          <w:lang w:val="ka-GE"/>
        </w:rPr>
        <w:t xml:space="preserve"> </w:t>
      </w:r>
      <w:r w:rsidR="004758F8" w:rsidRPr="0056663B">
        <w:rPr>
          <w:noProof/>
          <w:lang w:val="ka-GE"/>
        </w:rPr>
        <w:t>შორის</w:t>
      </w:r>
      <w:r w:rsidR="004758F8" w:rsidRPr="0056663B">
        <w:rPr>
          <w:noProof/>
          <w:spacing w:val="-1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2"/>
          <w:lang w:val="ka-GE"/>
        </w:rPr>
        <w:t xml:space="preserve"> </w:t>
      </w:r>
      <w:r w:rsidR="004758F8" w:rsidRPr="0056663B">
        <w:rPr>
          <w:noProof/>
          <w:lang w:val="ka-GE"/>
        </w:rPr>
        <w:t>ვადამდე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შეწყვეტა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5829C123" w14:textId="4144C2C2" w:rsidR="002C6E16" w:rsidRPr="0056663B" w:rsidRDefault="00B2398E" w:rsidP="007F2B4E">
      <w:pPr>
        <w:pStyle w:val="BodyText"/>
        <w:tabs>
          <w:tab w:val="left" w:pos="10710"/>
        </w:tabs>
        <w:jc w:val="both"/>
        <w:rPr>
          <w:noProof/>
          <w:w w:val="101"/>
          <w:lang w:val="ka-GE"/>
        </w:rPr>
      </w:pPr>
      <w:r w:rsidRPr="0056663B">
        <w:rPr>
          <w:noProof/>
          <w:lang w:val="ka-GE"/>
        </w:rPr>
        <w:t>ზ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მოითხოვოს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დასაქმებულისაგან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მიყენებული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ზიანის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ანაზღაურება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კანონმდებლობით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-25"/>
          <w:lang w:val="ka-GE"/>
        </w:rPr>
        <w:t xml:space="preserve"> </w:t>
      </w:r>
      <w:r w:rsidR="004758F8" w:rsidRPr="0056663B">
        <w:rPr>
          <w:noProof/>
          <w:lang w:val="ka-GE"/>
        </w:rPr>
        <w:t>წესით</w:t>
      </w:r>
      <w:r w:rsidR="004758F8" w:rsidRPr="0056663B">
        <w:rPr>
          <w:rFonts w:eastAsia="Calibri" w:cs="Calibri"/>
          <w:noProof/>
          <w:lang w:val="ka-GE"/>
        </w:rPr>
        <w:t>.</w:t>
      </w:r>
    </w:p>
    <w:p w14:paraId="2D87235E" w14:textId="7C0F480F" w:rsidR="002C6E16" w:rsidRPr="0056663B" w:rsidRDefault="002C6E16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b/>
          <w:bCs/>
          <w:noProof/>
          <w:w w:val="101"/>
          <w:lang w:val="ka-GE"/>
        </w:rPr>
        <w:t xml:space="preserve">2.4 დამსაქმებელი ვალდებულია: </w:t>
      </w:r>
    </w:p>
    <w:p w14:paraId="2D4EC42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იზრუნოს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განვითარებისთვის;</w:t>
      </w:r>
    </w:p>
    <w:p w14:paraId="41C75698" w14:textId="4745A2B3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ბ)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დროული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ანაზღაურებ</w:t>
      </w:r>
      <w:r w:rsidR="0043764A" w:rsidRPr="0056663B">
        <w:rPr>
          <w:noProof/>
          <w:lang w:val="ka-GE"/>
        </w:rPr>
        <w:t xml:space="preserve">ა; </w:t>
      </w:r>
    </w:p>
    <w:p w14:paraId="1751E3EE" w14:textId="5E07A77C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 ჩარჩოებში უზრუნველყოს აკადემიური პერსონალის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სწავლებისა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თავისუფლება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შექმნას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საქმიანობისათვის</w:t>
      </w:r>
      <w:r w:rsidR="00EA5D4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პირობები</w:t>
      </w:r>
      <w:r w:rsidRPr="0056663B">
        <w:rPr>
          <w:rFonts w:eastAsia="Calibri" w:cs="Calibri"/>
          <w:noProof/>
          <w:lang w:val="ka-GE"/>
        </w:rPr>
        <w:t>;</w:t>
      </w:r>
    </w:p>
    <w:p w14:paraId="3BA1EBB7" w14:textId="1B5CA22E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საჭიროების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="00EA5D48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ტერიტორიაზე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პირველადი</w:t>
      </w:r>
      <w:r w:rsidRPr="0056663B">
        <w:rPr>
          <w:noProof/>
          <w:spacing w:val="1"/>
          <w:lang w:val="ka-GE"/>
        </w:rPr>
        <w:t xml:space="preserve"> </w:t>
      </w:r>
      <w:r w:rsidR="009F27B8" w:rsidRPr="0056663B">
        <w:rPr>
          <w:noProof/>
          <w:lang w:val="ka-GE"/>
        </w:rPr>
        <w:t>გადაუდებელი</w:t>
      </w:r>
      <w:r w:rsidR="009F27B8"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სასწრაფო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სამედიცინო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მომსახურეობის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გაწევისთვის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ხელშეწყობა</w:t>
      </w:r>
      <w:r w:rsidRPr="0056663B">
        <w:rPr>
          <w:rFonts w:eastAsia="Calibri" w:cs="Calibri"/>
          <w:noProof/>
          <w:lang w:val="ka-GE"/>
        </w:rPr>
        <w:t>;</w:t>
      </w:r>
    </w:p>
    <w:p w14:paraId="4DDCA58B" w14:textId="5312C4EB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ე) 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ინიციატივით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 შეწყვეტისას მოახდინოს დასაქმებულთან საბოლოო</w:t>
      </w:r>
      <w:r w:rsidRPr="0056663B">
        <w:rPr>
          <w:noProof/>
          <w:spacing w:val="-52"/>
          <w:lang w:val="ka-GE"/>
        </w:rPr>
        <w:t xml:space="preserve"> </w:t>
      </w:r>
      <w:r w:rsidR="000857AC" w:rsidRPr="0056663B">
        <w:rPr>
          <w:noProof/>
          <w:spacing w:val="-52"/>
          <w:lang w:val="ka-GE"/>
        </w:rPr>
        <w:t xml:space="preserve">                      </w:t>
      </w:r>
      <w:r w:rsidRPr="0056663B">
        <w:rPr>
          <w:noProof/>
          <w:lang w:val="ka-GE"/>
        </w:rPr>
        <w:t>ანგარიშსწორება</w:t>
      </w:r>
      <w:r w:rsidRPr="0056663B">
        <w:rPr>
          <w:rFonts w:eastAsia="Calibri" w:cs="Calibri"/>
          <w:noProof/>
          <w:lang w:val="ka-GE"/>
        </w:rPr>
        <w:t>;</w:t>
      </w:r>
    </w:p>
    <w:p w14:paraId="24C7AC1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გააცნოს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ეთიკის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მათში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დამატების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შეტანის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გააცნოს აღნიშნული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ცვლილებები;</w:t>
      </w:r>
    </w:p>
    <w:p w14:paraId="1B2121EE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შექმნა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ვალდებულებების 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შესრულებისათვის;</w:t>
      </w:r>
    </w:p>
    <w:p w14:paraId="611F76CF" w14:textId="61D6AB04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სოციალური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გარანტიები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3A3C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წესდების,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შესაბამისად;</w:t>
      </w:r>
    </w:p>
    <w:p w14:paraId="0F1DCAC1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ი)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ყოველწლიური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კუთვნილი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ანაზღაურებადი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შვებულებით;</w:t>
      </w:r>
    </w:p>
    <w:p w14:paraId="04F802A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შეწყვეტისას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მოახდინოს</w:t>
      </w:r>
      <w:r w:rsidRPr="0056663B">
        <w:rPr>
          <w:noProof/>
          <w:spacing w:val="82"/>
          <w:lang w:val="ka-GE"/>
        </w:rPr>
        <w:t xml:space="preserve"> </w:t>
      </w:r>
      <w:r w:rsidRPr="0056663B">
        <w:rPr>
          <w:noProof/>
          <w:lang w:val="ka-GE"/>
        </w:rPr>
        <w:t>დასაქმებულთან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საბოლოო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ანგარიშსწორება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არაუგვიანეს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7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(შვიდი)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კალენდარული დღისა.</w:t>
      </w:r>
    </w:p>
    <w:p w14:paraId="398A0DB8" w14:textId="29A3D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3.</w:t>
      </w:r>
      <w:r w:rsidR="00754468" w:rsidRPr="0056663B">
        <w:rPr>
          <w:rFonts w:ascii="Sylfaen" w:hAnsi="Sylfaen"/>
          <w:noProof/>
          <w:lang w:val="ka-GE"/>
        </w:rPr>
        <w:t xml:space="preserve"> ხელშეკრულების მოქმედების ვადა </w:t>
      </w:r>
    </w:p>
    <w:p w14:paraId="41E49E63" w14:textId="002BDC96" w:rsidR="004758F8" w:rsidRPr="0056663B" w:rsidRDefault="004758F8" w:rsidP="007F2B4E">
      <w:pPr>
        <w:pStyle w:val="BodyText"/>
        <w:tabs>
          <w:tab w:val="left" w:leader="hyphen" w:pos="10584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3.</w:t>
      </w:r>
      <w:r w:rsidRPr="0056663B">
        <w:rPr>
          <w:noProof/>
          <w:lang w:val="ka-GE"/>
        </w:rPr>
        <w:t>1.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დადებულია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--------------</w:t>
      </w:r>
      <w:r w:rsidRPr="0056663B">
        <w:rPr>
          <w:rFonts w:eastAsia="Calibri" w:cs="Calibri"/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წლის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-7"/>
          <w:lang w:val="ka-GE"/>
        </w:rPr>
        <w:t xml:space="preserve"> </w:t>
      </w:r>
      <w:r w:rsidRPr="0056663B">
        <w:rPr>
          <w:noProof/>
          <w:lang w:val="ka-GE"/>
        </w:rPr>
        <w:t>და ამოქმედდება</w:t>
      </w:r>
      <w:r w:rsidR="00195004" w:rsidRPr="0056663B">
        <w:rPr>
          <w:rFonts w:eastAsia="Times New Roman" w:cs="Times New Roman"/>
          <w:noProof/>
          <w:lang w:val="ka-GE"/>
        </w:rPr>
        <w:t xml:space="preserve"> ----------------------- </w:t>
      </w:r>
      <w:r w:rsidRPr="0056663B">
        <w:rPr>
          <w:noProof/>
          <w:lang w:val="ka-GE"/>
        </w:rPr>
        <w:t>წლის</w:t>
      </w:r>
      <w:r w:rsidR="00195004" w:rsidRPr="0056663B">
        <w:rPr>
          <w:noProof/>
          <w:lang w:val="ka-GE"/>
        </w:rPr>
        <w:t xml:space="preserve">   </w:t>
      </w:r>
      <w:r w:rsidR="00195004" w:rsidRPr="0056663B">
        <w:rPr>
          <w:rFonts w:eastAsia="Times New Roman" w:cs="Times New Roman"/>
          <w:noProof/>
          <w:lang w:val="ka-GE"/>
        </w:rPr>
        <w:t xml:space="preserve">----------- მდე. </w:t>
      </w:r>
    </w:p>
    <w:p w14:paraId="7A9D2324" w14:textId="4EBB8544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w w:val="101"/>
          <w:lang w:val="ka-GE"/>
        </w:rPr>
        <w:t>4</w:t>
      </w:r>
      <w:r w:rsidR="00754468" w:rsidRPr="0056663B">
        <w:rPr>
          <w:rFonts w:ascii="Sylfaen" w:hAnsi="Sylfaen"/>
          <w:noProof/>
          <w:w w:val="101"/>
          <w:lang w:val="ka-GE"/>
        </w:rPr>
        <w:t xml:space="preserve">. შრომის ანაზღაურება </w:t>
      </w:r>
    </w:p>
    <w:p w14:paraId="0E134954" w14:textId="5857C73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noProof/>
          <w:lang w:val="ka-GE"/>
        </w:rPr>
        <w:t>.1.</w:t>
      </w:r>
      <w:r w:rsidRPr="0056663B">
        <w:rPr>
          <w:noProof/>
          <w:spacing w:val="14"/>
          <w:lang w:val="ka-GE"/>
        </w:rPr>
        <w:t xml:space="preserve"> </w:t>
      </w:r>
      <w:r w:rsidR="00982950" w:rsidRPr="0056663B">
        <w:rPr>
          <w:noProof/>
          <w:lang w:val="ka-GE"/>
        </w:rPr>
        <w:t xml:space="preserve">დასაქმებულს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ერიცხება</w:t>
      </w:r>
      <w:r w:rsidRPr="0056663B">
        <w:rPr>
          <w:noProof/>
          <w:spacing w:val="36"/>
          <w:lang w:val="ka-GE"/>
        </w:rPr>
        <w:t xml:space="preserve"> 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თვეში</w:t>
      </w:r>
      <w:r w:rsidRPr="0056663B">
        <w:rPr>
          <w:noProof/>
          <w:spacing w:val="37"/>
          <w:lang w:val="ka-GE"/>
        </w:rPr>
        <w:t xml:space="preserve"> </w:t>
      </w:r>
      <w:r w:rsidRPr="0056663B">
        <w:rPr>
          <w:noProof/>
          <w:lang w:val="ka-GE"/>
        </w:rPr>
        <w:t>ერთხელ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1"/>
          <w:lang w:val="ka-GE"/>
        </w:rPr>
        <w:t xml:space="preserve"> </w:t>
      </w:r>
      <w:r w:rsidRPr="0056663B">
        <w:rPr>
          <w:noProof/>
          <w:lang w:val="ka-GE"/>
        </w:rPr>
        <w:t>არაუგვიანეს</w:t>
      </w:r>
      <w:r w:rsidRPr="0056663B">
        <w:rPr>
          <w:noProof/>
          <w:spacing w:val="22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noProof/>
          <w:lang w:val="ka-GE"/>
        </w:rPr>
        <w:t>მომდევნო</w:t>
      </w:r>
      <w:r w:rsidRPr="0056663B">
        <w:rPr>
          <w:noProof/>
          <w:spacing w:val="27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4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="007544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რიცხვისა</w:t>
      </w:r>
      <w:r w:rsidRPr="0056663B">
        <w:rPr>
          <w:rFonts w:eastAsia="Calibri" w:cs="Calibri"/>
          <w:noProof/>
          <w:lang w:val="ka-GE"/>
        </w:rPr>
        <w:t>.</w:t>
      </w:r>
    </w:p>
    <w:p w14:paraId="29433A34" w14:textId="329C0753" w:rsidR="00F25FB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rFonts w:eastAsia="Calibri" w:cs="Calibri"/>
          <w:noProof/>
          <w:lang w:val="ka-GE"/>
        </w:rPr>
        <w:t>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7F2B4E" w:rsidRPr="0056663B">
        <w:rPr>
          <w:rFonts w:eastAsia="Calibri" w:cs="Calibri"/>
          <w:noProof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742DC45C" w14:textId="530E0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lastRenderedPageBreak/>
        <w:t>5.</w:t>
      </w:r>
      <w:r w:rsidR="00756C9A" w:rsidRPr="0056663B">
        <w:rPr>
          <w:rFonts w:ascii="Sylfaen" w:hAnsi="Sylfaen"/>
          <w:noProof/>
          <w:lang w:val="ka-GE"/>
        </w:rPr>
        <w:t xml:space="preserve"> </w:t>
      </w:r>
      <w:r w:rsidR="006232E6" w:rsidRPr="0056663B">
        <w:rPr>
          <w:rFonts w:ascii="Sylfaen" w:hAnsi="Sylfaen"/>
          <w:noProof/>
          <w:lang w:val="ka-GE"/>
        </w:rPr>
        <w:t xml:space="preserve">ზეგანაკვეთური სამუშაო და მისი ანაზღაურება </w:t>
      </w:r>
    </w:p>
    <w:p w14:paraId="1AD2E2CD" w14:textId="204760A4" w:rsidR="004758F8" w:rsidRPr="0056663B" w:rsidRDefault="004758F8" w:rsidP="007F2B4E">
      <w:pPr>
        <w:pStyle w:val="BodyText"/>
        <w:tabs>
          <w:tab w:val="left" w:pos="6898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5</w:t>
      </w:r>
      <w:r w:rsidRPr="0056663B">
        <w:rPr>
          <w:noProof/>
          <w:lang w:val="ka-GE"/>
        </w:rPr>
        <w:t>.1.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ზეგანაკვეთურ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სამუშაოდ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მიიჩნევა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შეთანხმებით</w:t>
      </w:r>
      <w:r w:rsidRPr="0056663B">
        <w:rPr>
          <w:noProof/>
          <w:lang w:val="ka-GE"/>
        </w:rPr>
        <w:tab/>
        <w:t>დასაქმებულის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შესრულება</w:t>
      </w:r>
      <w:r w:rsidR="006232E6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დროის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იმ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მონაკვეთში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რომლის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ხანგრძლივობა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="00821B63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4EA79A83" w14:textId="1C8EEF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5.2.</w:t>
      </w:r>
      <w:r w:rsidRPr="0056663B">
        <w:rPr>
          <w:noProof/>
          <w:spacing w:val="22"/>
          <w:lang w:val="ka-GE"/>
        </w:rPr>
        <w:t xml:space="preserve"> </w:t>
      </w:r>
      <w:r w:rsidR="005E74A1" w:rsidRPr="0056663B">
        <w:rPr>
          <w:noProof/>
          <w:lang w:val="ka-GE"/>
        </w:rPr>
        <w:t>დასაქმებულს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ზედმეტად</w:t>
      </w:r>
      <w:r w:rsidR="005E74A1" w:rsidRPr="0056663B">
        <w:rPr>
          <w:noProof/>
          <w:spacing w:val="16"/>
          <w:lang w:val="ka-GE"/>
        </w:rPr>
        <w:t xml:space="preserve"> </w:t>
      </w:r>
      <w:r w:rsidR="005E74A1" w:rsidRPr="0056663B">
        <w:rPr>
          <w:noProof/>
          <w:lang w:val="ka-GE"/>
        </w:rPr>
        <w:t>ნამუშევარი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თითოეული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საათისთვის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მიეცემა</w:t>
      </w:r>
      <w:r w:rsidR="005E74A1" w:rsidRPr="0056663B">
        <w:rPr>
          <w:noProof/>
          <w:spacing w:val="15"/>
          <w:lang w:val="ka-GE"/>
        </w:rPr>
        <w:t xml:space="preserve"> </w:t>
      </w:r>
      <w:r w:rsidR="005E74A1" w:rsidRPr="0056663B">
        <w:rPr>
          <w:noProof/>
          <w:lang w:val="ka-GE"/>
        </w:rPr>
        <w:t>ხელფასის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საათობრივი</w:t>
      </w:r>
      <w:r w:rsidR="005E74A1" w:rsidRPr="0056663B">
        <w:rPr>
          <w:noProof/>
          <w:spacing w:val="12"/>
          <w:lang w:val="ka-GE"/>
        </w:rPr>
        <w:t xml:space="preserve"> </w:t>
      </w:r>
      <w:r w:rsidR="005E74A1" w:rsidRPr="0056663B">
        <w:rPr>
          <w:noProof/>
          <w:lang w:val="ka-GE"/>
        </w:rPr>
        <w:t>განაკვეთის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25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(ოცდახუთი)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პროცენტით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გაზრდილი</w:t>
      </w:r>
      <w:r w:rsidR="005E74A1" w:rsidRPr="0056663B">
        <w:rPr>
          <w:noProof/>
          <w:spacing w:val="-1"/>
          <w:lang w:val="ka-GE"/>
        </w:rPr>
        <w:t xml:space="preserve"> </w:t>
      </w:r>
      <w:r w:rsidR="005E74A1" w:rsidRPr="0056663B">
        <w:rPr>
          <w:noProof/>
          <w:lang w:val="ka-GE"/>
        </w:rPr>
        <w:t>ოდენობა.</w:t>
      </w:r>
    </w:p>
    <w:p w14:paraId="0EDF7107" w14:textId="11C01155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6.</w:t>
      </w:r>
      <w:r w:rsidR="00821B63" w:rsidRPr="0056663B">
        <w:rPr>
          <w:rFonts w:ascii="Sylfaen" w:hAnsi="Sylfaen"/>
          <w:noProof/>
          <w:lang w:val="ka-GE"/>
        </w:rPr>
        <w:t xml:space="preserve"> დასაქმებულის პერსონალური მონაცემები </w:t>
      </w:r>
    </w:p>
    <w:p w14:paraId="4D12815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6.1.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დაცვით;</w:t>
      </w:r>
    </w:p>
    <w:p w14:paraId="59F9D47B" w14:textId="77BD9726" w:rsidR="004758F8" w:rsidRPr="0056663B" w:rsidRDefault="004758F8" w:rsidP="007F2B4E">
      <w:pPr>
        <w:pStyle w:val="BodyText"/>
        <w:tabs>
          <w:tab w:val="left" w:pos="90"/>
          <w:tab w:val="left" w:pos="9765"/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6.2.</w:t>
      </w:r>
      <w:r w:rsidR="006232E6" w:rsidRPr="0056663B">
        <w:rPr>
          <w:rFonts w:eastAsia="Calibri" w:cs="Calibri"/>
          <w:noProof/>
          <w:lang w:val="ka-GE"/>
        </w:rPr>
        <w:t xml:space="preserve"> </w:t>
      </w:r>
      <w:r w:rsidRPr="0056663B">
        <w:rPr>
          <w:noProof/>
          <w:lang w:val="ka-GE"/>
        </w:rPr>
        <w:t xml:space="preserve">დასაქმებული        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 xml:space="preserve">თანახმაა        </w:t>
      </w:r>
      <w:r w:rsidRPr="0056663B">
        <w:rPr>
          <w:noProof/>
          <w:spacing w:val="23"/>
          <w:lang w:val="ka-GE"/>
        </w:rPr>
        <w:t xml:space="preserve"> </w:t>
      </w:r>
      <w:r w:rsidRPr="0056663B">
        <w:rPr>
          <w:noProof/>
          <w:lang w:val="ka-GE"/>
        </w:rPr>
        <w:t xml:space="preserve">ინფორმაცია        </w:t>
      </w:r>
      <w:r w:rsidRPr="0056663B">
        <w:rPr>
          <w:noProof/>
          <w:spacing w:val="24"/>
          <w:lang w:val="ka-GE"/>
        </w:rPr>
        <w:t xml:space="preserve"> </w:t>
      </w:r>
      <w:r w:rsidR="001F57E8" w:rsidRPr="0056663B">
        <w:rPr>
          <w:noProof/>
          <w:lang w:val="ka-GE"/>
        </w:rPr>
        <w:t xml:space="preserve">თავის      </w:t>
      </w:r>
      <w:r w:rsidR="001F57E8" w:rsidRPr="0056663B">
        <w:rPr>
          <w:noProof/>
          <w:spacing w:val="35"/>
          <w:lang w:val="ka-GE"/>
        </w:rPr>
        <w:t xml:space="preserve"> </w:t>
      </w:r>
      <w:r w:rsidRPr="0056663B">
        <w:rPr>
          <w:noProof/>
          <w:lang w:val="ka-GE"/>
        </w:rPr>
        <w:t xml:space="preserve">შესახებ        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ვინაობა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ფოტოსურათი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კვლევითი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პედაგოგიური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პრაქტიკული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საქმიანობა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ტელეფონის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ნომერი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ელ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noProof/>
          <w:lang w:val="ka-GE"/>
        </w:rPr>
        <w:t>ფოსტის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მისამართი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დამსაქმებელმა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გამოიყენოს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ოფიციალური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დოკუმენტაციის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შედგენისას</w:t>
      </w:r>
      <w:r w:rsidR="00DA4367" w:rsidRPr="0056663B">
        <w:rPr>
          <w:noProof/>
          <w:lang w:val="ka-GE"/>
        </w:rPr>
        <w:t>, ასევე, განათლების ხარისხის განვითარების ეროვნულ ცენტრთან ურთიერთობისას (</w:t>
      </w:r>
      <w:r w:rsidR="00A568EE" w:rsidRPr="0056663B">
        <w:rPr>
          <w:noProof/>
          <w:lang w:val="ka-GE"/>
        </w:rPr>
        <w:t>ინსტიტუციური ავტორიზაცია და პროგრამული აკრედიტაცია</w:t>
      </w:r>
      <w:r w:rsidR="00DA4367" w:rsidRPr="0056663B">
        <w:rPr>
          <w:noProof/>
          <w:lang w:val="ka-GE"/>
        </w:rPr>
        <w:t>)</w:t>
      </w:r>
      <w:r w:rsidRPr="0056663B">
        <w:rPr>
          <w:rFonts w:eastAsia="Calibri" w:cs="Calibri"/>
          <w:noProof/>
          <w:lang w:val="ka-GE"/>
        </w:rPr>
        <w:t>.</w:t>
      </w:r>
    </w:p>
    <w:p w14:paraId="60594AA6" w14:textId="1D42E0A6" w:rsidR="004758F8" w:rsidRPr="0056663B" w:rsidRDefault="003261A3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7. შრომითი ურთიერთობების შეჩერება/ შრომითი ხელშეკრულების შეწყვეტა </w:t>
      </w:r>
    </w:p>
    <w:p w14:paraId="5C91A595" w14:textId="0B068E5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7.1.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საფუძველი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გახდეს</w:t>
      </w:r>
      <w:r w:rsidRPr="0056663B">
        <w:rPr>
          <w:noProof/>
          <w:spacing w:val="11"/>
          <w:lang w:val="ka-GE"/>
        </w:rPr>
        <w:t xml:space="preserve"> </w:t>
      </w:r>
      <w:r w:rsidR="003261A3" w:rsidRPr="0056663B">
        <w:rPr>
          <w:noProof/>
          <w:spacing w:val="11"/>
          <w:lang w:val="ka-GE"/>
        </w:rPr>
        <w:t>საქართველოს ორგანული კანონით „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="003261A3" w:rsidRPr="0056663B">
        <w:rPr>
          <w:noProof/>
          <w:lang w:val="ka-GE"/>
        </w:rPr>
        <w:t xml:space="preserve">“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შემთხვევები.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გონივრული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შეაჩეროს.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შეჩერებულად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ჩაითვლება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წარდგენიდან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აღმოფხვრამდე.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შემთხვევებისა,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მიეცემა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რამ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განსაზღვრული;</w:t>
      </w:r>
    </w:p>
    <w:p w14:paraId="5A8A38D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7.2.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საფუძვლებია:</w:t>
      </w:r>
    </w:p>
    <w:p w14:paraId="7D4D7FD7" w14:textId="77777777" w:rsidR="009E79E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(აკადემიურ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თანამდებობაზე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არჩევის)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ვადის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გასვლა;</w:t>
      </w:r>
    </w:p>
    <w:p w14:paraId="03B29527" w14:textId="1833263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ბ)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წერილობითი შეთანხმება;</w:t>
      </w:r>
    </w:p>
    <w:p w14:paraId="7510A9D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თანამდებობის/სამუშაოს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საკუთარი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ნებით,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განცხადების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დატოვება;</w:t>
      </w:r>
    </w:p>
    <w:p w14:paraId="1B51AC67" w14:textId="5B8C23A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="00010AE8" w:rsidRPr="0056663B">
        <w:rPr>
          <w:noProof/>
          <w:lang w:val="ka-GE"/>
        </w:rPr>
        <w:t>, ეთიკის კოდექსით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ან/და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="00010AE8" w:rsidRPr="0056663B">
        <w:rPr>
          <w:noProof/>
          <w:lang w:val="ka-GE"/>
        </w:rPr>
        <w:t xml:space="preserve">,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უხეში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დარღვევა,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(მეცადინეობებისა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შეფასებების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ჩატარება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ფაკულტეტის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ცხრილის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სისტემატური დარღვევა;</w:t>
      </w:r>
    </w:p>
    <w:p w14:paraId="274F9D8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ე)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ხანგრძლივი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შრომისუუნარობა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–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თუკი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ზედიზედ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40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6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განმავლობაში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საერთო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60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ამასთანავე,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გამოყენებული აქვს შვებულება;</w:t>
      </w:r>
    </w:p>
    <w:p w14:paraId="345BCB3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სასამართლო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განაჩენის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კანონიერ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ძალაში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შესვლა,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შესაძლებლობას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გამორიცხავს;</w:t>
      </w:r>
    </w:p>
    <w:p w14:paraId="408EEDA5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გარდაცვალება;</w:t>
      </w:r>
    </w:p>
    <w:p w14:paraId="463F9A6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ლიკვიდაციის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წარმოების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დაწყება,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დამსაქმებლისთვის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საქმიანობის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უფლების (ავტორიზაციის)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გაუქმება;</w:t>
      </w:r>
    </w:p>
    <w:p w14:paraId="11140604" w14:textId="700A77CC" w:rsidR="004758F8" w:rsidRPr="0056663B" w:rsidRDefault="004758F8" w:rsidP="007F2B4E">
      <w:pPr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ი)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პასუხისმგებლობის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ქვეშ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არსებული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საგანმანათლებლო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პროგრამის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ან</w:t>
      </w:r>
      <w:r w:rsidR="00000041" w:rsidRPr="0056663B">
        <w:rPr>
          <w:rFonts w:eastAsia="Calibri" w:cs="Calibri"/>
          <w:noProof/>
          <w:lang w:val="ka-GE"/>
        </w:rPr>
        <w:t>/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დისციპლინის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აღწერილობაში</w:t>
      </w:r>
      <w:r w:rsidR="00000041" w:rsidRPr="0056663B">
        <w:rPr>
          <w:noProof/>
          <w:spacing w:val="-28"/>
          <w:lang w:val="ka-GE"/>
        </w:rPr>
        <w:t xml:space="preserve"> </w:t>
      </w:r>
      <w:r w:rsidR="00000041" w:rsidRPr="0056663B">
        <w:rPr>
          <w:rFonts w:eastAsia="Calibri" w:cs="Calibri"/>
          <w:noProof/>
          <w:lang w:val="ka-GE"/>
        </w:rPr>
        <w:t xml:space="preserve">– </w:t>
      </w:r>
      <w:r w:rsidR="00000041" w:rsidRPr="0056663B">
        <w:rPr>
          <w:noProof/>
          <w:lang w:val="ka-GE"/>
        </w:rPr>
        <w:t>სილაბუსში</w:t>
      </w:r>
      <w:r w:rsidR="00000041" w:rsidRPr="0056663B">
        <w:rPr>
          <w:noProof/>
          <w:spacing w:val="-24"/>
          <w:lang w:val="ka-GE"/>
        </w:rPr>
        <w:t xml:space="preserve"> </w:t>
      </w:r>
      <w:r w:rsidR="00000041" w:rsidRPr="0056663B">
        <w:rPr>
          <w:noProof/>
          <w:lang w:val="ka-GE"/>
        </w:rPr>
        <w:t>დადგენილი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მიზნების</w:t>
      </w:r>
      <w:r w:rsidR="00000041" w:rsidRPr="0056663B">
        <w:rPr>
          <w:noProof/>
          <w:spacing w:val="-22"/>
          <w:lang w:val="ka-GE"/>
        </w:rPr>
        <w:t xml:space="preserve"> </w:t>
      </w:r>
      <w:r w:rsidR="00000041" w:rsidRPr="0056663B">
        <w:rPr>
          <w:noProof/>
          <w:lang w:val="ka-GE"/>
        </w:rPr>
        <w:t>შეუსრულებლობა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483786B1" w14:textId="0BDC258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ფაკულტეტისა და სასწავლო უნივერსიტეტის ხარისხის უზრუნველყოფის სამსახურების მიერ ჩატარებულ 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პროცესისა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აკადემიური/მოწვეული პერსონალის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პერიოდულ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შეფასებებში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არადამაკმაყოფილებლად შეფასება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153719D5" w14:textId="04EF303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ხელშეკრულების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დადება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სხვა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უსდ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-</w:t>
      </w:r>
      <w:r w:rsidR="00000041" w:rsidRPr="0056663B">
        <w:rPr>
          <w:rFonts w:eastAsia="Times New Roman"/>
          <w:noProof/>
          <w:lang w:val="ka-GE"/>
        </w:rPr>
        <w:t>სთან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</w:p>
    <w:p w14:paraId="7DE6B892" w14:textId="2685057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აფილირებული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პირის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წერილობითი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განცხადება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გაუქმების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შესახებ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  <w:r w:rsidR="00000041" w:rsidRPr="0056663B">
        <w:rPr>
          <w:rStyle w:val="FootnoteReference"/>
          <w:rFonts w:ascii="Helvetica" w:eastAsia="Times New Roman" w:hAnsi="Helvetica" w:cs="Helvetica"/>
          <w:noProof/>
          <w:lang w:val="ka-GE"/>
        </w:rPr>
        <w:footnoteReference w:id="1"/>
      </w:r>
    </w:p>
    <w:p w14:paraId="70AB22AE" w14:textId="130B2866" w:rsidR="001F717E" w:rsidRPr="0056663B" w:rsidRDefault="001F717E" w:rsidP="007F2B4E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noProof/>
          <w:lang w:val="ka-GE"/>
        </w:rPr>
      </w:pPr>
      <w:r w:rsidRPr="0056663B">
        <w:rPr>
          <w:rFonts w:eastAsia="Times New Roman"/>
          <w:noProof/>
          <w:lang w:val="ka-GE"/>
        </w:rPr>
        <w:lastRenderedPageBreak/>
        <w:t xml:space="preserve">ნ) </w:t>
      </w:r>
      <w:r w:rsidR="00000041" w:rsidRPr="0056663B">
        <w:rPr>
          <w:noProof/>
          <w:lang w:val="ka-GE"/>
        </w:rPr>
        <w:t>სხვა</w:t>
      </w:r>
      <w:r w:rsidR="00000041" w:rsidRPr="0056663B">
        <w:rPr>
          <w:noProof/>
          <w:spacing w:val="13"/>
          <w:lang w:val="ka-GE"/>
        </w:rPr>
        <w:t xml:space="preserve"> </w:t>
      </w:r>
      <w:r w:rsidR="00000041" w:rsidRPr="0056663B">
        <w:rPr>
          <w:noProof/>
          <w:lang w:val="ka-GE"/>
        </w:rPr>
        <w:t>ობიექტური</w:t>
      </w:r>
      <w:r w:rsidR="00000041" w:rsidRPr="0056663B">
        <w:rPr>
          <w:noProof/>
          <w:spacing w:val="10"/>
          <w:lang w:val="ka-GE"/>
        </w:rPr>
        <w:t xml:space="preserve"> </w:t>
      </w:r>
      <w:r w:rsidR="00000041" w:rsidRPr="0056663B">
        <w:rPr>
          <w:noProof/>
          <w:lang w:val="ka-GE"/>
        </w:rPr>
        <w:t>გარემოება,</w:t>
      </w:r>
      <w:r w:rsidR="00000041" w:rsidRPr="0056663B">
        <w:rPr>
          <w:noProof/>
          <w:spacing w:val="9"/>
          <w:lang w:val="ka-GE"/>
        </w:rPr>
        <w:t xml:space="preserve"> </w:t>
      </w:r>
      <w:r w:rsidR="00000041" w:rsidRPr="0056663B">
        <w:rPr>
          <w:noProof/>
          <w:lang w:val="ka-GE"/>
        </w:rPr>
        <w:t>რომელიც</w:t>
      </w:r>
      <w:r w:rsidR="00000041" w:rsidRPr="0056663B">
        <w:rPr>
          <w:noProof/>
          <w:spacing w:val="12"/>
          <w:lang w:val="ka-GE"/>
        </w:rPr>
        <w:t xml:space="preserve"> </w:t>
      </w:r>
      <w:r w:rsidR="00000041" w:rsidRPr="0056663B">
        <w:rPr>
          <w:noProof/>
          <w:lang w:val="ka-GE"/>
        </w:rPr>
        <w:t>ამართლებს</w:t>
      </w:r>
      <w:r w:rsidR="00000041" w:rsidRPr="0056663B">
        <w:rPr>
          <w:noProof/>
          <w:spacing w:val="7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შეწყვეტას.</w:t>
      </w:r>
    </w:p>
    <w:p w14:paraId="1D798203" w14:textId="1901CF98" w:rsidR="004758F8" w:rsidRPr="0056663B" w:rsidRDefault="001F717E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rFonts w:eastAsia="Times New Roman"/>
          <w:noProof/>
          <w:lang w:val="ka-GE"/>
        </w:rPr>
        <w:t xml:space="preserve">ო)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ინიციატივით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შეწყვეტისას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ვალდებულია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არანაკლებ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30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კალენდარული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დღით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ადრე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გააფრთხილოს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დამსაქმებელი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წინასწარი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წერილობითი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 xml:space="preserve">შეტყობინების გაგზავნით. </w:t>
      </w:r>
    </w:p>
    <w:p w14:paraId="597D7385" w14:textId="3580F3CA" w:rsidR="004758F8" w:rsidRPr="0056663B" w:rsidRDefault="004758F8" w:rsidP="007F2B4E">
      <w:pPr>
        <w:pStyle w:val="Heading2"/>
        <w:tabs>
          <w:tab w:val="left" w:pos="10710"/>
        </w:tabs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8.</w:t>
      </w:r>
      <w:r w:rsidR="00866308" w:rsidRPr="0056663B">
        <w:rPr>
          <w:rFonts w:ascii="Sylfaen" w:hAnsi="Sylfaen"/>
          <w:noProof/>
          <w:lang w:val="ka-GE"/>
        </w:rPr>
        <w:t xml:space="preserve">შრომითი დავების გადაწყვეტა </w:t>
      </w:r>
    </w:p>
    <w:p w14:paraId="5291C2FA" w14:textId="7C9C232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 xml:space="preserve">8.1. </w:t>
      </w:r>
      <w:r w:rsidRPr="0056663B">
        <w:rPr>
          <w:noProof/>
          <w:lang w:val="ka-GE"/>
        </w:rPr>
        <w:t>მხარეთა შორის შრომითი დავის წარმოქმნის შემთხვევაში იგი უნდა გადაწყდეს უშუალოდ დამსაქმებელსა</w:t>
      </w:r>
      <w:r w:rsidR="005C06DF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გზით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წესების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rFonts w:eastAsia="Calibri" w:cs="Calibri"/>
          <w:noProof/>
          <w:lang w:val="ka-GE"/>
        </w:rPr>
        <w:t>;</w:t>
      </w:r>
    </w:p>
    <w:p w14:paraId="3CF1CC02" w14:textId="0DDBB93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spacing w:val="1"/>
          <w:w w:val="101"/>
          <w:lang w:val="ka-GE"/>
        </w:rPr>
        <w:t>8</w:t>
      </w:r>
      <w:r w:rsidRPr="0056663B">
        <w:rPr>
          <w:rFonts w:eastAsia="Calibri" w:cs="Calibri"/>
          <w:noProof/>
          <w:spacing w:val="-3"/>
          <w:w w:val="101"/>
          <w:lang w:val="ka-GE"/>
        </w:rPr>
        <w:t>.</w:t>
      </w:r>
      <w:r w:rsidRPr="0056663B">
        <w:rPr>
          <w:rFonts w:eastAsia="Calibri" w:cs="Calibri"/>
          <w:noProof/>
          <w:spacing w:val="-1"/>
          <w:w w:val="101"/>
          <w:lang w:val="ka-GE"/>
        </w:rPr>
        <w:t>2.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w w:val="101"/>
          <w:lang w:val="ka-GE"/>
        </w:rPr>
        <w:t>დრ</w:t>
      </w:r>
      <w:r w:rsidRPr="0056663B">
        <w:rPr>
          <w:noProof/>
          <w:spacing w:val="3"/>
          <w:w w:val="101"/>
          <w:lang w:val="ka-GE"/>
        </w:rPr>
        <w:t>ო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spacing w:val="-2"/>
          <w:w w:val="101"/>
          <w:lang w:val="ka-GE"/>
        </w:rPr>
        <w:t>შ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1"/>
          <w:w w:val="101"/>
          <w:lang w:val="ka-GE"/>
        </w:rPr>
        <w:t>ხ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ვ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spacing w:val="-2"/>
          <w:w w:val="101"/>
          <w:lang w:val="ka-GE"/>
        </w:rPr>
        <w:t>ქ</w:t>
      </w:r>
      <w:r w:rsidRPr="0056663B">
        <w:rPr>
          <w:noProof/>
          <w:spacing w:val="1"/>
          <w:w w:val="101"/>
          <w:lang w:val="ka-GE"/>
        </w:rPr>
        <w:t>ნ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მი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წ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ულ</w:t>
      </w:r>
      <w:r w:rsidRPr="0056663B">
        <w:rPr>
          <w:noProof/>
          <w:spacing w:val="-95"/>
          <w:w w:val="101"/>
          <w:lang w:val="ka-GE"/>
        </w:rPr>
        <w:t>ი</w:t>
      </w:r>
      <w:r w:rsidRPr="0056663B">
        <w:rPr>
          <w:rFonts w:eastAsia="Calibri" w:cs="Calibri"/>
          <w:noProof/>
          <w:lang w:val="ka-GE"/>
        </w:rPr>
        <w:t xml:space="preserve"> </w:t>
      </w:r>
      <w:r w:rsidR="008D6951" w:rsidRPr="0056663B">
        <w:rPr>
          <w:rFonts w:eastAsia="Calibri" w:cs="Calibri"/>
          <w:noProof/>
          <w:lang w:val="ka-GE"/>
        </w:rPr>
        <w:t xml:space="preserve"> 14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კ</w:t>
      </w:r>
      <w:r w:rsidRPr="0056663B">
        <w:rPr>
          <w:noProof/>
          <w:spacing w:val="1"/>
          <w:w w:val="101"/>
          <w:lang w:val="ka-GE"/>
        </w:rPr>
        <w:t>ალ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1"/>
          <w:w w:val="101"/>
          <w:lang w:val="ka-GE"/>
        </w:rPr>
        <w:t>უ</w:t>
      </w:r>
      <w:r w:rsidRPr="0056663B">
        <w:rPr>
          <w:noProof/>
          <w:spacing w:val="-1"/>
          <w:w w:val="101"/>
          <w:lang w:val="ka-GE"/>
        </w:rPr>
        <w:t>ლ</w:t>
      </w:r>
      <w:r w:rsidRPr="0056663B">
        <w:rPr>
          <w:noProof/>
          <w:w w:val="101"/>
          <w:lang w:val="ka-GE"/>
        </w:rPr>
        <w:t>ი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გ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1"/>
          <w:w w:val="101"/>
          <w:lang w:val="ka-GE"/>
        </w:rPr>
        <w:t>ლო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9"/>
          <w:w w:val="101"/>
          <w:lang w:val="ka-GE"/>
        </w:rPr>
        <w:t>შ</w:t>
      </w:r>
      <w:r w:rsidR="00DB757C" w:rsidRPr="0056663B">
        <w:rPr>
          <w:noProof/>
          <w:w w:val="101"/>
          <w:lang w:val="ka-GE"/>
        </w:rPr>
        <w:t>ი ან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ხა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 xml:space="preserve">მ </w:t>
      </w:r>
      <w:r w:rsidRPr="0056663B">
        <w:rPr>
          <w:noProof/>
          <w:lang w:val="ka-GE"/>
        </w:rPr>
        <w:t>თავი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აარიდა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მეორე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მიმართოს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rFonts w:eastAsia="Calibri" w:cs="Calibri"/>
          <w:noProof/>
          <w:lang w:val="ka-GE"/>
        </w:rPr>
        <w:t>;</w:t>
      </w:r>
    </w:p>
    <w:p w14:paraId="232C44BE" w14:textId="531FAFF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8.3.</w:t>
      </w:r>
      <w:r w:rsidRPr="0056663B">
        <w:rPr>
          <w:noProof/>
          <w:lang w:val="ka-GE"/>
        </w:rPr>
        <w:t>დავის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განხილვა</w:t>
      </w:r>
      <w:r w:rsidRPr="0056663B">
        <w:rPr>
          <w:noProof/>
          <w:spacing w:val="-16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იწვევს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="00FA2FC4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შეჩერებას</w:t>
      </w:r>
      <w:r w:rsidRPr="0056663B">
        <w:rPr>
          <w:rFonts w:eastAsia="Calibri" w:cs="Calibri"/>
          <w:noProof/>
          <w:lang w:val="ka-GE"/>
        </w:rPr>
        <w:t>.</w:t>
      </w:r>
    </w:p>
    <w:p w14:paraId="7455E298" w14:textId="5F375AC9" w:rsidR="004758F8" w:rsidRPr="0056663B" w:rsidRDefault="00DB757C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9. დასკვნითი დებულებები </w:t>
      </w:r>
    </w:p>
    <w:p w14:paraId="1DE2DC8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შედგენილია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ქართულ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ენაზე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ორი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ეგზემპლარად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ინახება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მხარეებთან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ორივე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მათგანს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გააჩნია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თანაბარი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იურიდიული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ძალა</w:t>
      </w:r>
      <w:r w:rsidRPr="0056663B">
        <w:rPr>
          <w:rFonts w:eastAsia="Calibri" w:cs="Calibri"/>
          <w:noProof/>
          <w:lang w:val="ka-GE"/>
        </w:rPr>
        <w:t>;</w:t>
      </w:r>
    </w:p>
    <w:p w14:paraId="2333E677" w14:textId="1B175E4D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საკითხები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რომლებიც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წესრიგდება</w:t>
      </w:r>
      <w:r w:rsidRPr="0056663B">
        <w:rPr>
          <w:noProof/>
          <w:spacing w:val="1"/>
          <w:lang w:val="ka-GE"/>
        </w:rPr>
        <w:t xml:space="preserve"> </w:t>
      </w:r>
      <w:r w:rsidR="00EE21B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spacing w:val="-1"/>
          <w:lang w:val="ka-GE"/>
        </w:rPr>
        <w:t>უნივერსიტეტის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შიდა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სამართლებრივი</w:t>
      </w:r>
      <w:r w:rsidRPr="0056663B">
        <w:rPr>
          <w:noProof/>
          <w:lang w:val="ka-GE"/>
        </w:rPr>
        <w:t xml:space="preserve"> აქტებით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-17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rFonts w:eastAsia="Calibri" w:cs="Calibri"/>
          <w:noProof/>
          <w:lang w:val="ka-GE"/>
        </w:rPr>
        <w:t>;</w:t>
      </w:r>
    </w:p>
    <w:p w14:paraId="333A8A24" w14:textId="03F0CA4E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9.3 შრომითი ხელშეკრულების არსებითი პირობების შეცვლა შესაძლებელია მხოლოდ მხარეთა შეთანხმებით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 შრომითი ხელშეკრულება არ ითვალისწინებს რომელიმე არსებით პირობას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ასეთი პირობის განსაზღვრა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შესაძლებელია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 თანხმობით</w:t>
      </w:r>
      <w:r w:rsidRPr="0056663B">
        <w:rPr>
          <w:rFonts w:eastAsia="Calibri" w:cs="Calibri"/>
          <w:noProof/>
          <w:lang w:val="ka-GE"/>
        </w:rPr>
        <w:t>;</w:t>
      </w:r>
    </w:p>
    <w:p w14:paraId="6A896026" w14:textId="3837C190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9.4 შრომითი ხელშეკრულების არსებითი პირობების შეცვლა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 განპირობებულია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 საჭიროებს დასაქმებულის თანხმობას</w:t>
      </w:r>
      <w:r w:rsidRPr="0056663B">
        <w:rPr>
          <w:rFonts w:eastAsia="Calibri" w:cs="Calibri"/>
          <w:noProof/>
          <w:lang w:val="ka-GE"/>
        </w:rPr>
        <w:t>;</w:t>
      </w:r>
    </w:p>
    <w:p w14:paraId="191D2386" w14:textId="415C3DA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 xml:space="preserve">5.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შეტანა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დაიშვება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მხოლოდ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შეთანხმების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საფუძველზე</w:t>
      </w:r>
      <w:r w:rsidRPr="0056663B">
        <w:rPr>
          <w:rFonts w:eastAsia="Calibri" w:cs="Calibri"/>
          <w:noProof/>
          <w:spacing w:val="-1"/>
          <w:lang w:val="ka-GE"/>
        </w:rPr>
        <w:t>.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ცალმხრივად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შეტანილ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იურიდიული ძალა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 გააჩნია</w:t>
      </w:r>
      <w:r w:rsidR="00467FD7" w:rsidRPr="0056663B">
        <w:rPr>
          <w:noProof/>
          <w:lang w:val="ka-GE"/>
        </w:rPr>
        <w:t>(გარდა ამავე მუხლის მე-4 პუნქტით განსაზღვრული შემთხვევ(ებ)ისა)</w:t>
      </w:r>
      <w:r w:rsidRPr="0056663B">
        <w:rPr>
          <w:rFonts w:eastAsia="Calibri" w:cs="Calibri"/>
          <w:noProof/>
          <w:lang w:val="ka-GE"/>
        </w:rPr>
        <w:t>;</w:t>
      </w:r>
    </w:p>
    <w:p w14:paraId="0DE87950" w14:textId="0AB619FF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>6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ხელმოწერიდან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ნებისმიერ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რომელიმე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ძალადაკარგულად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საკანონმდებლო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იქონიებს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გავლენას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ნამდვილობაზე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მხარეები კისრულობენ ვალდებულებას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 შემთხვევაში კეთილსინდისიერად აწარმოონ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მოლაპარაკებები რათა ხელშეკრულებაში შეტანილ იქნას ისეთი ცვლილებები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შეძლებისდაგვარად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შეინარჩუნებს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თავდაპირველ მიზანს</w:t>
      </w:r>
      <w:r w:rsidRPr="0056663B">
        <w:rPr>
          <w:rFonts w:eastAsia="Calibri" w:cs="Calibri"/>
          <w:noProof/>
          <w:lang w:val="ka-GE"/>
        </w:rPr>
        <w:t>;</w:t>
      </w:r>
    </w:p>
    <w:p w14:paraId="3A4B97B9" w14:textId="271BB9C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9.</w:t>
      </w:r>
      <w:r w:rsidR="00933300" w:rsidRPr="0056663B">
        <w:rPr>
          <w:noProof/>
          <w:lang w:val="ka-GE"/>
        </w:rPr>
        <w:t>7</w:t>
      </w:r>
      <w:r w:rsidRPr="0056663B">
        <w:rPr>
          <w:noProof/>
          <w:lang w:val="ka-GE"/>
        </w:rPr>
        <w:t>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ადასტურებს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გაეცნო</w:t>
      </w:r>
      <w:r w:rsidRPr="0056663B">
        <w:rPr>
          <w:noProof/>
          <w:spacing w:val="1"/>
          <w:lang w:val="ka-GE"/>
        </w:rPr>
        <w:t xml:space="preserve"> </w:t>
      </w:r>
      <w:r w:rsidR="00E2199D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შინაგანაწესს</w:t>
      </w:r>
      <w:r w:rsidR="007C04A9" w:rsidRPr="0056663B">
        <w:rPr>
          <w:noProof/>
          <w:lang w:val="ka-GE"/>
        </w:rPr>
        <w:t xml:space="preserve">, ეთიკის კოდექსსა 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დატვირთვის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პირობებს.</w:t>
      </w:r>
    </w:p>
    <w:p w14:paraId="01086A27" w14:textId="77777777" w:rsidR="004758F8" w:rsidRPr="0056663B" w:rsidRDefault="004758F8" w:rsidP="007F2B4E">
      <w:pPr>
        <w:pStyle w:val="BodyText"/>
        <w:tabs>
          <w:tab w:val="left" w:pos="10710"/>
        </w:tabs>
        <w:spacing w:after="1"/>
        <w:ind w:left="0"/>
        <w:jc w:val="both"/>
        <w:rPr>
          <w:noProof/>
          <w:lang w:val="ka-GE"/>
        </w:rPr>
      </w:pPr>
    </w:p>
    <w:tbl>
      <w:tblPr>
        <w:tblW w:w="10533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772"/>
      </w:tblGrid>
      <w:tr w:rsidR="000E6244" w:rsidRPr="0056663B" w14:paraId="5D6BBFA2" w14:textId="77777777" w:rsidTr="00C204FC">
        <w:trPr>
          <w:trHeight w:val="472"/>
        </w:trPr>
        <w:tc>
          <w:tcPr>
            <w:tcW w:w="5761" w:type="dxa"/>
          </w:tcPr>
          <w:p w14:paraId="3B1F5EAA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bookmarkStart w:id="0" w:name="Page_2"/>
            <w:bookmarkStart w:id="1" w:name="Page_3"/>
            <w:bookmarkStart w:id="2" w:name="Page_4"/>
            <w:bookmarkStart w:id="3" w:name="Page_5"/>
            <w:bookmarkStart w:id="4" w:name="Page_6"/>
            <w:bookmarkEnd w:id="0"/>
            <w:bookmarkEnd w:id="1"/>
            <w:bookmarkEnd w:id="2"/>
            <w:bookmarkEnd w:id="3"/>
            <w:bookmarkEnd w:id="4"/>
            <w:r w:rsidRPr="0056663B">
              <w:rPr>
                <w:b/>
                <w:bCs/>
                <w:noProof/>
                <w:lang w:val="ka-GE"/>
              </w:rPr>
              <w:t>დამსაქმებელი</w:t>
            </w:r>
          </w:p>
        </w:tc>
        <w:tc>
          <w:tcPr>
            <w:tcW w:w="4772" w:type="dxa"/>
          </w:tcPr>
          <w:p w14:paraId="3D7F7301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დასაქმებული</w:t>
            </w:r>
          </w:p>
        </w:tc>
      </w:tr>
      <w:tr w:rsidR="000E6244" w:rsidRPr="0056663B" w14:paraId="096D2A99" w14:textId="77777777" w:rsidTr="00C204FC">
        <w:trPr>
          <w:trHeight w:val="942"/>
        </w:trPr>
        <w:tc>
          <w:tcPr>
            <w:tcW w:w="5761" w:type="dxa"/>
            <w:tcBorders>
              <w:bottom w:val="single" w:sz="12" w:space="0" w:color="000000"/>
            </w:tcBorders>
          </w:tcPr>
          <w:p w14:paraId="09A394A1" w14:textId="77777777" w:rsidR="000E6244" w:rsidRPr="0056663B" w:rsidRDefault="000E6244" w:rsidP="00C204FC">
            <w:pPr>
              <w:pStyle w:val="TableParagraph"/>
              <w:spacing w:before="4"/>
              <w:ind w:right="65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შპს</w:t>
            </w:r>
            <w:r w:rsidRPr="0056663B">
              <w:rPr>
                <w:b/>
                <w:bCs/>
                <w:noProof/>
                <w:spacing w:val="-3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თბილისის</w:t>
            </w:r>
          </w:p>
          <w:p w14:paraId="638991BE" w14:textId="77777777" w:rsidR="000E6244" w:rsidRPr="0056663B" w:rsidRDefault="000E6244" w:rsidP="00C204FC">
            <w:pPr>
              <w:pStyle w:val="TableParagraph"/>
              <w:spacing w:before="182"/>
              <w:ind w:right="63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ჰუმანიტარული</w:t>
            </w:r>
            <w:r w:rsidRPr="0056663B">
              <w:rPr>
                <w:b/>
                <w:bCs/>
                <w:noProof/>
                <w:spacing w:val="-11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სასწავლო</w:t>
            </w:r>
            <w:r w:rsidRPr="0056663B">
              <w:rPr>
                <w:b/>
                <w:bCs/>
                <w:noProof/>
                <w:spacing w:val="-6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უნივერსიტეტი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</w:tcPr>
          <w:p w14:paraId="2FA91B23" w14:textId="77777777" w:rsidR="000E6244" w:rsidRPr="0056663B" w:rsidRDefault="000E6244" w:rsidP="00C204FC">
            <w:pPr>
              <w:pStyle w:val="TableParagraph"/>
              <w:spacing w:before="4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(დასაქმებულის</w:t>
            </w:r>
            <w:r w:rsidRPr="0056663B">
              <w:rPr>
                <w:noProof/>
                <w:spacing w:val="-5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სახელი,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გვარი)</w:t>
            </w:r>
          </w:p>
          <w:p w14:paraId="0582E3E3" w14:textId="77777777" w:rsidR="000E6244" w:rsidRPr="0056663B" w:rsidRDefault="000E6244" w:rsidP="00C204FC">
            <w:pPr>
              <w:pStyle w:val="TableParagraph"/>
              <w:spacing w:before="182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-------------------------------------------</w:t>
            </w:r>
          </w:p>
        </w:tc>
      </w:tr>
      <w:tr w:rsidR="000E6244" w:rsidRPr="0056663B" w14:paraId="0F54428D" w14:textId="77777777" w:rsidTr="0015730F">
        <w:trPr>
          <w:trHeight w:val="546"/>
        </w:trPr>
        <w:tc>
          <w:tcPr>
            <w:tcW w:w="5761" w:type="dxa"/>
            <w:tcBorders>
              <w:top w:val="single" w:sz="12" w:space="0" w:color="000000"/>
            </w:tcBorders>
          </w:tcPr>
          <w:p w14:paraId="3C07ECB9" w14:textId="09E12A66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საიდენტიფიკაციო კოდი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  <w:r w:rsidR="0015730F" w:rsidRPr="0056663B">
              <w:rPr>
                <w:b/>
                <w:bCs/>
                <w:noProof/>
                <w:lang w:val="ka-GE"/>
              </w:rPr>
              <w:t xml:space="preserve">  </w:t>
            </w:r>
          </w:p>
        </w:tc>
        <w:tc>
          <w:tcPr>
            <w:tcW w:w="4772" w:type="dxa"/>
            <w:tcBorders>
              <w:top w:val="single" w:sz="12" w:space="0" w:color="000000"/>
            </w:tcBorders>
          </w:tcPr>
          <w:p w14:paraId="17115771" w14:textId="1E244CFE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პ.ნ. (პირადი ნომერი)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</w:p>
        </w:tc>
      </w:tr>
      <w:tr w:rsidR="000E6244" w:rsidRPr="0056663B" w14:paraId="615438B5" w14:textId="77777777" w:rsidTr="0015730F">
        <w:trPr>
          <w:trHeight w:val="880"/>
        </w:trPr>
        <w:tc>
          <w:tcPr>
            <w:tcW w:w="5761" w:type="dxa"/>
          </w:tcPr>
          <w:p w14:paraId="778C3D8B" w14:textId="2D03E7D2" w:rsidR="000E6244" w:rsidRPr="0056663B" w:rsidRDefault="000E6244" w:rsidP="009B6AB8">
            <w:pPr>
              <w:pStyle w:val="TableParagraph"/>
              <w:spacing w:before="1"/>
              <w:ind w:right="71"/>
              <w:jc w:val="left"/>
              <w:rPr>
                <w:rFonts w:eastAsia="Calibri" w:cs="Calibri"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  <w:r w:rsidRPr="0056663B">
              <w:rPr>
                <w:b/>
                <w:bCs/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ქ</w:t>
            </w:r>
            <w:r w:rsidRPr="0056663B">
              <w:rPr>
                <w:rFonts w:eastAsia="Calibri" w:cs="Calibri"/>
                <w:noProof/>
                <w:lang w:val="ka-GE"/>
              </w:rPr>
              <w:t>.</w:t>
            </w:r>
            <w:r w:rsidRPr="0056663B">
              <w:rPr>
                <w:rFonts w:eastAsia="Calibri" w:cs="Calibri"/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თბილისი</w:t>
            </w:r>
            <w:r w:rsidRPr="0056663B">
              <w:rPr>
                <w:rFonts w:eastAsia="Calibri" w:cs="Calibri"/>
                <w:noProof/>
                <w:lang w:val="ka-GE"/>
              </w:rPr>
              <w:t>,</w:t>
            </w:r>
            <w:r w:rsidR="009B6AB8" w:rsidRPr="0056663B">
              <w:rPr>
                <w:rFonts w:eastAsia="Calibri" w:cs="Calibri"/>
                <w:noProof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ბერი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გაბრიელ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სალოსის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გამზირი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№31</w:t>
            </w:r>
          </w:p>
        </w:tc>
        <w:tc>
          <w:tcPr>
            <w:tcW w:w="4772" w:type="dxa"/>
          </w:tcPr>
          <w:p w14:paraId="5A21E4D2" w14:textId="77777777" w:rsidR="000E6244" w:rsidRPr="0056663B" w:rsidRDefault="000E6244" w:rsidP="009B6AB8">
            <w:pPr>
              <w:pStyle w:val="TableParagraph"/>
              <w:spacing w:before="1"/>
              <w:ind w:right="589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</w:p>
        </w:tc>
      </w:tr>
      <w:tr w:rsidR="000E6244" w:rsidRPr="0056663B" w14:paraId="669107F9" w14:textId="77777777" w:rsidTr="0015730F">
        <w:trPr>
          <w:trHeight w:val="997"/>
        </w:trPr>
        <w:tc>
          <w:tcPr>
            <w:tcW w:w="5761" w:type="dxa"/>
          </w:tcPr>
          <w:p w14:paraId="77107196" w14:textId="77777777" w:rsidR="000E6244" w:rsidRPr="0056663B" w:rsidRDefault="000E6244" w:rsidP="00C204FC">
            <w:pPr>
              <w:pStyle w:val="TableParagraph"/>
              <w:tabs>
                <w:tab w:val="left" w:pos="4142"/>
              </w:tabs>
              <w:spacing w:line="393" w:lineRule="auto"/>
              <w:ind w:left="774" w:right="644" w:hanging="192"/>
              <w:rPr>
                <w:rFonts w:eastAsia="Times New Roman" w:cs="Times New Roman"/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რექტორი -</w:t>
            </w:r>
            <w:r w:rsidRPr="0056663B">
              <w:rPr>
                <w:noProof/>
                <w:spacing w:val="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ვალენტინა საყვარელიძე</w:t>
            </w:r>
            <w:r w:rsidRPr="0056663B">
              <w:rPr>
                <w:noProof/>
                <w:spacing w:val="-5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w w:val="101"/>
                <w:u w:val="dotted"/>
                <w:lang w:val="ka-GE"/>
              </w:rPr>
              <w:t xml:space="preserve">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  <w:p w14:paraId="4CE26EAB" w14:textId="77777777" w:rsidR="000E6244" w:rsidRPr="0056663B" w:rsidRDefault="000E6244" w:rsidP="00C204FC">
            <w:pPr>
              <w:pStyle w:val="TableParagraph"/>
              <w:spacing w:before="1"/>
              <w:ind w:right="71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ბ.ა.</w:t>
            </w:r>
          </w:p>
        </w:tc>
        <w:tc>
          <w:tcPr>
            <w:tcW w:w="4772" w:type="dxa"/>
          </w:tcPr>
          <w:p w14:paraId="25BC749C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49D23A05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2108B83F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</w:tc>
      </w:tr>
    </w:tbl>
    <w:p w14:paraId="2C64880D" w14:textId="77777777" w:rsidR="003023D9" w:rsidRPr="0056663B" w:rsidRDefault="003023D9" w:rsidP="007F2B4E">
      <w:pPr>
        <w:tabs>
          <w:tab w:val="left" w:pos="10710"/>
        </w:tabs>
        <w:jc w:val="both"/>
        <w:rPr>
          <w:noProof/>
          <w:lang w:val="ka-GE"/>
        </w:rPr>
      </w:pPr>
    </w:p>
    <w:sectPr w:rsidR="003023D9" w:rsidRPr="0056663B" w:rsidSect="0054566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101E" w14:textId="77777777" w:rsidR="001F717E" w:rsidRDefault="001F717E" w:rsidP="001F717E">
      <w:r>
        <w:separator/>
      </w:r>
    </w:p>
  </w:endnote>
  <w:endnote w:type="continuationSeparator" w:id="0">
    <w:p w14:paraId="1AD22433" w14:textId="77777777" w:rsidR="001F717E" w:rsidRDefault="001F717E" w:rsidP="001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4199" w14:textId="77777777" w:rsidR="001F717E" w:rsidRDefault="001F717E" w:rsidP="001F717E">
      <w:r>
        <w:separator/>
      </w:r>
    </w:p>
  </w:footnote>
  <w:footnote w:type="continuationSeparator" w:id="0">
    <w:p w14:paraId="4FF75D3E" w14:textId="77777777" w:rsidR="001F717E" w:rsidRDefault="001F717E" w:rsidP="001F717E">
      <w:r>
        <w:continuationSeparator/>
      </w:r>
    </w:p>
  </w:footnote>
  <w:footnote w:id="1">
    <w:p w14:paraId="6274CE4D" w14:textId="77777777" w:rsidR="00000041" w:rsidRPr="00B40A41" w:rsidRDefault="00000041" w:rsidP="0000004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აფილირების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იწვევს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აკადემიურ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თანამდებობაზე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შერჩევის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გაუქმებას</w:t>
      </w:r>
      <w:r w:rsidRPr="00B40A41">
        <w:rPr>
          <w:rStyle w:val="CommentReference"/>
          <w:sz w:val="18"/>
          <w:szCs w:val="18"/>
        </w:rPr>
        <w:t/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C5F"/>
    <w:rsid w:val="00000041"/>
    <w:rsid w:val="00010AE8"/>
    <w:rsid w:val="00052A09"/>
    <w:rsid w:val="00065B26"/>
    <w:rsid w:val="00075EF7"/>
    <w:rsid w:val="000857AC"/>
    <w:rsid w:val="000A4BE1"/>
    <w:rsid w:val="000A51DE"/>
    <w:rsid w:val="000B7960"/>
    <w:rsid w:val="000E6244"/>
    <w:rsid w:val="00130F58"/>
    <w:rsid w:val="00143FA1"/>
    <w:rsid w:val="0015730F"/>
    <w:rsid w:val="00180903"/>
    <w:rsid w:val="001934E6"/>
    <w:rsid w:val="00195004"/>
    <w:rsid w:val="001B2635"/>
    <w:rsid w:val="001F346A"/>
    <w:rsid w:val="001F57E8"/>
    <w:rsid w:val="001F717E"/>
    <w:rsid w:val="0020327B"/>
    <w:rsid w:val="00215F99"/>
    <w:rsid w:val="002171AC"/>
    <w:rsid w:val="00220B2B"/>
    <w:rsid w:val="0022258F"/>
    <w:rsid w:val="00274B71"/>
    <w:rsid w:val="002806D9"/>
    <w:rsid w:val="00280833"/>
    <w:rsid w:val="0029696C"/>
    <w:rsid w:val="002A45D5"/>
    <w:rsid w:val="002B7E3A"/>
    <w:rsid w:val="002C6E16"/>
    <w:rsid w:val="002D5BF1"/>
    <w:rsid w:val="002E04E9"/>
    <w:rsid w:val="002E2486"/>
    <w:rsid w:val="003023D9"/>
    <w:rsid w:val="003261A3"/>
    <w:rsid w:val="00331D98"/>
    <w:rsid w:val="00363A85"/>
    <w:rsid w:val="003A1E49"/>
    <w:rsid w:val="003B1D22"/>
    <w:rsid w:val="003F7096"/>
    <w:rsid w:val="00410323"/>
    <w:rsid w:val="00431B0E"/>
    <w:rsid w:val="0043764A"/>
    <w:rsid w:val="00467FD7"/>
    <w:rsid w:val="004758F8"/>
    <w:rsid w:val="00483E6C"/>
    <w:rsid w:val="004949B5"/>
    <w:rsid w:val="00497714"/>
    <w:rsid w:val="004C036D"/>
    <w:rsid w:val="0054566F"/>
    <w:rsid w:val="005636CF"/>
    <w:rsid w:val="0056663B"/>
    <w:rsid w:val="00577CDB"/>
    <w:rsid w:val="00592B71"/>
    <w:rsid w:val="0059490B"/>
    <w:rsid w:val="005A7F10"/>
    <w:rsid w:val="005C06DF"/>
    <w:rsid w:val="005E118A"/>
    <w:rsid w:val="005E74A1"/>
    <w:rsid w:val="006232E6"/>
    <w:rsid w:val="00626E92"/>
    <w:rsid w:val="00645F12"/>
    <w:rsid w:val="006809B6"/>
    <w:rsid w:val="006D6C5F"/>
    <w:rsid w:val="00701373"/>
    <w:rsid w:val="00725977"/>
    <w:rsid w:val="00733CE2"/>
    <w:rsid w:val="00734EE2"/>
    <w:rsid w:val="00754468"/>
    <w:rsid w:val="00756C9A"/>
    <w:rsid w:val="00760776"/>
    <w:rsid w:val="007B5AB0"/>
    <w:rsid w:val="007C04A9"/>
    <w:rsid w:val="007D58D0"/>
    <w:rsid w:val="007F2B4E"/>
    <w:rsid w:val="00821B63"/>
    <w:rsid w:val="00830F6E"/>
    <w:rsid w:val="008475F3"/>
    <w:rsid w:val="00866308"/>
    <w:rsid w:val="00873A6A"/>
    <w:rsid w:val="008C5386"/>
    <w:rsid w:val="008D6951"/>
    <w:rsid w:val="008F2F96"/>
    <w:rsid w:val="008F3A3C"/>
    <w:rsid w:val="008F595A"/>
    <w:rsid w:val="00910065"/>
    <w:rsid w:val="00933300"/>
    <w:rsid w:val="0093353E"/>
    <w:rsid w:val="00934CB5"/>
    <w:rsid w:val="00955B22"/>
    <w:rsid w:val="00970FFC"/>
    <w:rsid w:val="00982950"/>
    <w:rsid w:val="009B6AB8"/>
    <w:rsid w:val="009E59F5"/>
    <w:rsid w:val="009E79E8"/>
    <w:rsid w:val="009F27B8"/>
    <w:rsid w:val="00A20D62"/>
    <w:rsid w:val="00A32786"/>
    <w:rsid w:val="00A4257F"/>
    <w:rsid w:val="00A56132"/>
    <w:rsid w:val="00A568EE"/>
    <w:rsid w:val="00A63623"/>
    <w:rsid w:val="00A96475"/>
    <w:rsid w:val="00AA1F95"/>
    <w:rsid w:val="00AC2123"/>
    <w:rsid w:val="00AC2BF8"/>
    <w:rsid w:val="00AD4651"/>
    <w:rsid w:val="00AE1C6F"/>
    <w:rsid w:val="00AF0F09"/>
    <w:rsid w:val="00B14913"/>
    <w:rsid w:val="00B2398E"/>
    <w:rsid w:val="00B24562"/>
    <w:rsid w:val="00BE6B7F"/>
    <w:rsid w:val="00BF6D8E"/>
    <w:rsid w:val="00C27476"/>
    <w:rsid w:val="00C33292"/>
    <w:rsid w:val="00C87D2B"/>
    <w:rsid w:val="00CB43C9"/>
    <w:rsid w:val="00CF636D"/>
    <w:rsid w:val="00D032E2"/>
    <w:rsid w:val="00D40B00"/>
    <w:rsid w:val="00D83F49"/>
    <w:rsid w:val="00DA4367"/>
    <w:rsid w:val="00DB757C"/>
    <w:rsid w:val="00DE4168"/>
    <w:rsid w:val="00DE478E"/>
    <w:rsid w:val="00DF513B"/>
    <w:rsid w:val="00E2199D"/>
    <w:rsid w:val="00E6392F"/>
    <w:rsid w:val="00EA46C2"/>
    <w:rsid w:val="00EA5D48"/>
    <w:rsid w:val="00EE21B2"/>
    <w:rsid w:val="00EF46AA"/>
    <w:rsid w:val="00EF7D34"/>
    <w:rsid w:val="00F25FB8"/>
    <w:rsid w:val="00F32324"/>
    <w:rsid w:val="00F6067C"/>
    <w:rsid w:val="00F74BC8"/>
    <w:rsid w:val="00FA2FC4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228F"/>
  <w15:docId w15:val="{7BF9B592-9822-4B62-ABDE-BEC1B1D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0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7B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7B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7C"/>
    <w:rPr>
      <w:rFonts w:ascii="Times New Roman" w:eastAsia="Sylfae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79E8"/>
    <w:pPr>
      <w:widowControl/>
      <w:autoSpaceDE/>
      <w:autoSpaceDN/>
    </w:pPr>
    <w:rPr>
      <w:rFonts w:ascii="Sylfaen" w:eastAsia="Sylfaen" w:hAnsi="Sylfaen" w:cs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7E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4A27-222C-4A44-85E3-D9EEF4C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Kvitsaridze</cp:lastModifiedBy>
  <cp:revision>123</cp:revision>
  <dcterms:created xsi:type="dcterms:W3CDTF">2021-06-25T09:33:00Z</dcterms:created>
  <dcterms:modified xsi:type="dcterms:W3CDTF">2021-07-09T07:22:00Z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